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29BDE760" w:rsidR="00860FCE" w:rsidRPr="001E0888" w:rsidRDefault="001842D8" w:rsidP="001E0888">
      <w:pPr>
        <w:pStyle w:val="Titel1"/>
      </w:pPr>
      <w:r w:rsidRPr="001842D8">
        <w:t>Formulář souhlasu</w:t>
      </w:r>
    </w:p>
    <w:p w14:paraId="5274BE24" w14:textId="0CB4D8E2" w:rsidR="00860FCE" w:rsidRDefault="001842D8" w:rsidP="002E50C1">
      <w:pPr>
        <w:rPr>
          <w:color w:val="6C954F"/>
          <w:lang w:val="en-US"/>
        </w:rPr>
      </w:pPr>
      <w:r w:rsidRPr="001842D8">
        <w:rPr>
          <w:color w:val="6C954F"/>
          <w:lang w:val="en-US"/>
        </w:rPr>
        <w:t>Videozáznamy pro H2020 NEFERTITI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6B0B8BC6" w14:textId="7858EC31" w:rsidR="001842D8" w:rsidRPr="001842D8" w:rsidRDefault="001842D8" w:rsidP="001842D8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Podpisem tohoto dokumentu stvrzuji, že chápu, že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typ události 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dne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datum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v/e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lokalita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je součástí projektu NEFERTITI: vytváření sítí evropských farem za účelem posílení křížení a zavádění inovací prostřednictvím předvádění.</w:t>
      </w:r>
    </w:p>
    <w:p w14:paraId="7FE47FB0" w14:textId="77777777" w:rsidR="009516A9" w:rsidRDefault="009516A9" w:rsidP="001E0888">
      <w:pPr>
        <w:rPr>
          <w:lang w:val="en-US"/>
        </w:rPr>
      </w:pPr>
    </w:p>
    <w:p w14:paraId="5B38274D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>Chápu, že interakce mezi účastníky akce mohou být pozorovány a zachyceny videem a jinými digitálními záznamovými zařízeními.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4F9A79CD" w14:textId="2B2A232B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Chápu, že tyto nahrávky mohou být použity pro vzdělávací účely, např. vývoj kurzů nebo informačních videí pro široké použití na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téma akce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2D1C1C5C" w14:textId="77777777" w:rsidR="009516A9" w:rsidRDefault="009516A9" w:rsidP="001E0888">
      <w:pPr>
        <w:rPr>
          <w:lang w:val="en-US"/>
        </w:rPr>
      </w:pPr>
    </w:p>
    <w:p w14:paraId="6BE86844" w14:textId="68F33446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Chápu, že tyto nahrávky mohou být analyzovány výzkumnými pracovníky zapojenými do projektu NEFERTITI, aby (přímo) porozuměli procesům učení mezi účastníky akce a zvýšili znalosti o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tématu události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179CC521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Kromě toho chápu, že tyto nahrávky budou sdíleny s partnery projektu NEFERTITI a budou uloženy na sharepointu chráněném heslem. Chápu, že jednotlivá jména se neobjeví v žádné zprávě nebo publikaci vyplývající z této studie. 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75A61321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Povoluji použití těchto údajů a záznamů, jak je popsáno výše, pouze pro vědecké a vzdělávací účely uvedené výše. 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6AE1610F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>Vím, že během tohoto projektu, mohu svobodně odvolat svůj souhlas a kdykoliv odmítnout nahrávání, což nebude mít za následek žádné sankce.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16663568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>Pokud souhlasíte, je nutné podepsat kopii tohoto formuláře o souhlasu. Děkujeme, že jste zvážili účast na této studii.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75EFA616" w14:textId="77777777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Další otázky týkající se tohoto projektu jsou vítány a měly by být adresovány: </w:t>
      </w:r>
    </w:p>
    <w:p w14:paraId="72B59F8D" w14:textId="34E6E1DE" w:rsidR="001842D8" w:rsidRPr="001842D8" w:rsidRDefault="001842D8" w:rsidP="001842D8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Jméno odpovědné osoby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- </w:t>
      </w:r>
      <w:r w:rsidRPr="001842D8">
        <w:rPr>
          <w:rFonts w:ascii="Calibri" w:eastAsia="Times New Roman" w:hAnsi="Calibri" w:cs="Calibri"/>
          <w:color w:val="6C954F"/>
          <w:szCs w:val="22"/>
          <w:lang w:val="en-US" w:eastAsia="nl-NL"/>
        </w:rPr>
        <w:t>e-mailová adresa odpovědné osoby</w:t>
      </w:r>
      <w:r w:rsidRPr="001842D8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3D601F84" w14:textId="768D47BB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1842D8">
        <w:rPr>
          <w:lang w:val="en-US"/>
        </w:rPr>
        <w:t>um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1157F7E8" w:rsidR="00100B6A" w:rsidRPr="00100B6A" w:rsidRDefault="001842D8" w:rsidP="001E0888">
      <w:pPr>
        <w:rPr>
          <w:lang w:val="en-US"/>
        </w:rPr>
      </w:pPr>
      <w:r w:rsidRPr="001842D8">
        <w:rPr>
          <w:lang w:val="en-US"/>
        </w:rPr>
        <w:t>Podpis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elraster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DE417" w14:textId="77777777" w:rsidR="00343629" w:rsidRDefault="00343629" w:rsidP="002E50C1">
      <w:r>
        <w:separator/>
      </w:r>
    </w:p>
    <w:p w14:paraId="56643E8A" w14:textId="77777777" w:rsidR="00343629" w:rsidRDefault="00343629"/>
  </w:endnote>
  <w:endnote w:type="continuationSeparator" w:id="0">
    <w:p w14:paraId="0AEA43DB" w14:textId="77777777" w:rsidR="00343629" w:rsidRDefault="00343629" w:rsidP="002E50C1">
      <w:r>
        <w:continuationSeparator/>
      </w:r>
    </w:p>
    <w:p w14:paraId="5839CEB2" w14:textId="77777777" w:rsidR="00343629" w:rsidRDefault="00343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5477" w14:textId="77777777" w:rsidR="00317184" w:rsidRDefault="003171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AE04" w14:textId="0C75CADC" w:rsidR="003C2F29" w:rsidRPr="003C2F29" w:rsidRDefault="003C2F29" w:rsidP="00ED25EA">
    <w:pPr>
      <w:pStyle w:val="Voettekst"/>
      <w:ind w:left="284"/>
      <w:jc w:val="center"/>
      <w:rPr>
        <w:lang w:val="en-US"/>
      </w:rPr>
    </w:pPr>
    <w:r w:rsidRPr="00AC44DC">
      <w:rPr>
        <w:color w:val="6C954F"/>
        <w:lang w:val="en-US"/>
      </w:rPr>
      <w:t xml:space="preserve">FARMDEMO </w:t>
    </w:r>
    <w:bookmarkStart w:id="0" w:name="_GoBack"/>
    <w:bookmarkEnd w:id="0"/>
    <w:r>
      <w:rPr>
        <w:lang w:val="en-US"/>
      </w:rPr>
      <w:t xml:space="preserve">|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4539" w14:textId="77777777" w:rsidR="00317184" w:rsidRDefault="003171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9418" w14:textId="77777777" w:rsidR="00343629" w:rsidRDefault="00343629" w:rsidP="002E50C1">
      <w:r>
        <w:separator/>
      </w:r>
    </w:p>
    <w:p w14:paraId="7C8B1164" w14:textId="77777777" w:rsidR="00343629" w:rsidRDefault="00343629"/>
  </w:footnote>
  <w:footnote w:type="continuationSeparator" w:id="0">
    <w:p w14:paraId="3DADCC88" w14:textId="77777777" w:rsidR="00343629" w:rsidRDefault="00343629" w:rsidP="002E50C1">
      <w:r>
        <w:continuationSeparator/>
      </w:r>
    </w:p>
    <w:p w14:paraId="4F8C5FA3" w14:textId="77777777" w:rsidR="00343629" w:rsidRDefault="00343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99D5" w14:textId="77777777" w:rsidR="00317184" w:rsidRDefault="003171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C191" w14:textId="77777777" w:rsidR="00317184" w:rsidRDefault="003171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4D7B" w14:textId="77777777" w:rsidR="00317184" w:rsidRDefault="003171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42D8"/>
    <w:rsid w:val="00185901"/>
    <w:rsid w:val="001E0888"/>
    <w:rsid w:val="00211F31"/>
    <w:rsid w:val="00231468"/>
    <w:rsid w:val="002E50C1"/>
    <w:rsid w:val="00317184"/>
    <w:rsid w:val="00343629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44CB6"/>
    <w:rsid w:val="00DB29F6"/>
    <w:rsid w:val="00E47F30"/>
    <w:rsid w:val="00E5391B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0A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0A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A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0AF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Microsoft Office User</cp:lastModifiedBy>
  <cp:revision>5</cp:revision>
  <dcterms:created xsi:type="dcterms:W3CDTF">2022-04-22T11:16:00Z</dcterms:created>
  <dcterms:modified xsi:type="dcterms:W3CDTF">2022-07-07T10:37:00Z</dcterms:modified>
</cp:coreProperties>
</file>