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rPr>
        <w:drawing>
          <wp:anchor distT="0" distB="0" distL="114300" distR="114300" simplePos="0" relativeHeight="251660288" behindDoc="0" locked="0" layoutInCell="1" allowOverlap="1" wp14:anchorId="1AADB3D4" wp14:editId="749F2EE8">
            <wp:simplePos x="0" y="0"/>
            <wp:positionH relativeFrom="column">
              <wp:posOffset>162238</wp:posOffset>
            </wp:positionH>
            <wp:positionV relativeFrom="paragraph">
              <wp:posOffset>208915</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55AEA44" wp14:editId="401A2556">
            <wp:simplePos x="0" y="0"/>
            <wp:positionH relativeFrom="column">
              <wp:posOffset>1882149</wp:posOffset>
            </wp:positionH>
            <wp:positionV relativeFrom="paragraph">
              <wp:posOffset>61595</wp:posOffset>
            </wp:positionV>
            <wp:extent cx="62802" cy="9504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2802" cy="9504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sdt>
      <w:sdtPr>
        <w:rPr>
          <w:lang w:val="en-US"/>
        </w:rPr>
        <w:alias w:val="Network Icon"/>
        <w:tag w:val="Network Icon"/>
        <w:id w:val="-1865359030"/>
        <w:showingPlcHdr/>
        <w:picture/>
      </w:sdtPr>
      <w:sdtContent>
        <w:p w14:paraId="3982D70E" w14:textId="6B80FCEA" w:rsidR="00422C02" w:rsidRDefault="00422C02" w:rsidP="002E50C1">
          <w:pPr>
            <w:rPr>
              <w:lang w:val="en-US"/>
            </w:rPr>
          </w:pPr>
          <w:r>
            <w:rPr>
              <w:noProof/>
              <w:lang w:val="en-US"/>
            </w:rPr>
            <w:drawing>
              <wp:inline distT="0" distB="0" distL="0" distR="0" wp14:anchorId="6D4B5488" wp14:editId="043DD263">
                <wp:extent cx="1332000" cy="1332000"/>
                <wp:effectExtent l="0" t="0" r="1905" b="1905"/>
                <wp:docPr id="14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67209768" w14:textId="07AB4CC0" w:rsidR="00422C02" w:rsidRDefault="00422C02" w:rsidP="002E50C1">
      <w:pPr>
        <w:rPr>
          <w:lang w:val="en-US"/>
        </w:rPr>
      </w:pPr>
    </w:p>
    <w:sdt>
      <w:sdtPr>
        <w:rPr>
          <w:lang w:val="en-US"/>
        </w:rPr>
        <w:alias w:val="Flag"/>
        <w:tag w:val="Flag"/>
        <w:id w:val="-810398231"/>
        <w:showingPlcHdr/>
        <w:picture/>
      </w:sdtPr>
      <w:sdtContent>
        <w:p w14:paraId="6300CE03" w14:textId="3605F5FF" w:rsidR="00422C02" w:rsidRDefault="00422C02" w:rsidP="002E50C1">
          <w:pPr>
            <w:rPr>
              <w:lang w:val="en-US"/>
            </w:rPr>
          </w:pPr>
          <w:r>
            <w:rPr>
              <w:noProof/>
              <w:lang w:val="en-US"/>
            </w:rPr>
            <w:drawing>
              <wp:inline distT="0" distB="0" distL="0" distR="0" wp14:anchorId="1794B133" wp14:editId="52BCDBAF">
                <wp:extent cx="1332000" cy="1332000"/>
                <wp:effectExtent l="0" t="0" r="1905" b="1905"/>
                <wp:docPr id="14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332000"/>
                        </a:xfrm>
                        <a:prstGeom prst="ellipse">
                          <a:avLst/>
                        </a:prstGeom>
                        <a:noFill/>
                        <a:ln>
                          <a:noFill/>
                        </a:ln>
                      </pic:spPr>
                    </pic:pic>
                  </a:graphicData>
                </a:graphic>
              </wp:inline>
            </w:drawing>
          </w:r>
        </w:p>
      </w:sdtContent>
    </w:sdt>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2268"/>
      </w:tblGrid>
      <w:tr w:rsidR="00422C02" w:rsidRPr="002E50C1" w14:paraId="521C4E79" w14:textId="77777777" w:rsidTr="00ED25EA">
        <w:trPr>
          <w:trHeight w:val="340"/>
        </w:trPr>
        <w:tc>
          <w:tcPr>
            <w:tcW w:w="421" w:type="dxa"/>
            <w:vAlign w:val="center"/>
          </w:tcPr>
          <w:p w14:paraId="4333744B" w14:textId="68944737" w:rsidR="00422C02" w:rsidRPr="002E50C1" w:rsidRDefault="006D3712" w:rsidP="00ED25EA">
            <w:pPr>
              <w:rPr>
                <w:sz w:val="20"/>
                <w:szCs w:val="18"/>
                <w:lang w:val="en-US"/>
              </w:rPr>
            </w:pPr>
            <w:r w:rsidRPr="002E50C1">
              <w:rPr>
                <w:noProof/>
                <w:sz w:val="20"/>
                <w:szCs w:val="18"/>
              </w:rPr>
              <w:drawing>
                <wp:inline distT="0" distB="0" distL="0" distR="0" wp14:anchorId="1B7D013E" wp14:editId="3244997F">
                  <wp:extent cx="144000" cy="144000"/>
                  <wp:effectExtent l="0" t="0" r="8890" b="8890"/>
                  <wp:docPr id="147" name="Graphic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p>
        </w:tc>
        <w:tc>
          <w:tcPr>
            <w:tcW w:w="2268" w:type="dxa"/>
            <w:vAlign w:val="center"/>
          </w:tcPr>
          <w:p w14:paraId="28013A0A" w14:textId="4F0023D0" w:rsidR="00422C02" w:rsidRPr="002E50C1" w:rsidRDefault="00422C02" w:rsidP="00ED25EA">
            <w:pPr>
              <w:rPr>
                <w:sz w:val="20"/>
                <w:szCs w:val="18"/>
                <w:lang w:val="en-US"/>
              </w:rPr>
            </w:pPr>
            <w:r w:rsidRPr="002E50C1">
              <w:rPr>
                <w:sz w:val="20"/>
                <w:szCs w:val="18"/>
                <w:lang w:val="en-US"/>
              </w:rPr>
              <w:t>www.nefertiti</w:t>
            </w:r>
            <w:r w:rsidR="006D3712" w:rsidRPr="002E50C1">
              <w:rPr>
                <w:sz w:val="20"/>
                <w:szCs w:val="18"/>
                <w:lang w:val="en-US"/>
              </w:rPr>
              <w:t>-h2020.eu</w:t>
            </w:r>
          </w:p>
        </w:tc>
      </w:tr>
      <w:tr w:rsidR="00422C02" w:rsidRPr="002E50C1" w14:paraId="690F9E7E" w14:textId="77777777" w:rsidTr="00ED25EA">
        <w:trPr>
          <w:trHeight w:val="340"/>
        </w:trPr>
        <w:tc>
          <w:tcPr>
            <w:tcW w:w="421" w:type="dxa"/>
            <w:vAlign w:val="center"/>
          </w:tcPr>
          <w:p w14:paraId="22FB64AE" w14:textId="13AD48AC" w:rsidR="00422C02" w:rsidRPr="002E50C1" w:rsidRDefault="006D3712" w:rsidP="00ED25EA">
            <w:pPr>
              <w:rPr>
                <w:sz w:val="20"/>
                <w:szCs w:val="18"/>
                <w:lang w:val="en-US"/>
              </w:rPr>
            </w:pPr>
            <w:r w:rsidRPr="002E50C1">
              <w:rPr>
                <w:noProof/>
                <w:sz w:val="20"/>
                <w:szCs w:val="18"/>
              </w:rPr>
              <w:drawing>
                <wp:inline distT="0" distB="0" distL="0" distR="0" wp14:anchorId="79C99EF6" wp14:editId="0CC17D93">
                  <wp:extent cx="160000" cy="144000"/>
                  <wp:effectExtent l="0" t="0" r="0" b="8890"/>
                  <wp:docPr id="148" name="Graphic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1523031" w14:textId="7EB9D1B5" w:rsidR="00422C02" w:rsidRPr="002E50C1" w:rsidRDefault="006D3712" w:rsidP="00ED25EA">
            <w:pPr>
              <w:rPr>
                <w:sz w:val="20"/>
                <w:szCs w:val="18"/>
                <w:lang w:val="en-US"/>
              </w:rPr>
            </w:pPr>
            <w:r w:rsidRPr="002E50C1">
              <w:rPr>
                <w:sz w:val="20"/>
                <w:szCs w:val="18"/>
                <w:lang w:val="en-US"/>
              </w:rPr>
              <w:t>nefertiti.eu</w:t>
            </w:r>
          </w:p>
        </w:tc>
      </w:tr>
      <w:tr w:rsidR="00422C02" w:rsidRPr="002E50C1" w14:paraId="796A5B49" w14:textId="77777777" w:rsidTr="00ED25EA">
        <w:trPr>
          <w:trHeight w:val="340"/>
        </w:trPr>
        <w:tc>
          <w:tcPr>
            <w:tcW w:w="421" w:type="dxa"/>
            <w:vAlign w:val="center"/>
          </w:tcPr>
          <w:p w14:paraId="174027AF" w14:textId="634AD988" w:rsidR="00422C02" w:rsidRPr="002E50C1" w:rsidRDefault="006D3712" w:rsidP="00ED25EA">
            <w:pPr>
              <w:rPr>
                <w:sz w:val="20"/>
                <w:szCs w:val="18"/>
                <w:lang w:val="en-US"/>
              </w:rPr>
            </w:pPr>
            <w:r w:rsidRPr="002E50C1">
              <w:rPr>
                <w:noProof/>
                <w:sz w:val="20"/>
                <w:szCs w:val="18"/>
              </w:rPr>
              <w:drawing>
                <wp:inline distT="0" distB="0" distL="0" distR="0" wp14:anchorId="49882FA4" wp14:editId="75FB1B1C">
                  <wp:extent cx="160000" cy="144000"/>
                  <wp:effectExtent l="0" t="0" r="0" b="8890"/>
                  <wp:docPr id="149" name="Graphic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133F2B3C" w14:textId="46DF35C1" w:rsidR="00422C02" w:rsidRPr="002E50C1" w:rsidRDefault="006D3712" w:rsidP="00ED25EA">
            <w:pPr>
              <w:rPr>
                <w:sz w:val="20"/>
                <w:szCs w:val="18"/>
                <w:lang w:val="en-US"/>
              </w:rPr>
            </w:pPr>
            <w:r w:rsidRPr="002E50C1">
              <w:rPr>
                <w:sz w:val="20"/>
                <w:szCs w:val="18"/>
                <w:lang w:val="en-US"/>
              </w:rPr>
              <w:t>Nefertiti</w:t>
            </w:r>
          </w:p>
        </w:tc>
      </w:tr>
      <w:tr w:rsidR="00422C02" w:rsidRPr="002E50C1" w14:paraId="1A7E6AA6" w14:textId="77777777" w:rsidTr="00ED25EA">
        <w:trPr>
          <w:trHeight w:val="340"/>
        </w:trPr>
        <w:tc>
          <w:tcPr>
            <w:tcW w:w="421" w:type="dxa"/>
            <w:vAlign w:val="center"/>
          </w:tcPr>
          <w:p w14:paraId="003CEC18" w14:textId="0E5B7BA3" w:rsidR="00422C02" w:rsidRPr="002E50C1" w:rsidRDefault="006D3712" w:rsidP="00ED25EA">
            <w:pPr>
              <w:rPr>
                <w:sz w:val="20"/>
                <w:szCs w:val="18"/>
                <w:lang w:val="en-US"/>
              </w:rPr>
            </w:pPr>
            <w:r w:rsidRPr="002E50C1">
              <w:rPr>
                <w:noProof/>
                <w:sz w:val="20"/>
                <w:szCs w:val="18"/>
              </w:rPr>
              <w:drawing>
                <wp:inline distT="0" distB="0" distL="0" distR="0" wp14:anchorId="66A2E412" wp14:editId="3D4BEF8B">
                  <wp:extent cx="160000" cy="144000"/>
                  <wp:effectExtent l="0" t="0" r="0" b="8890"/>
                  <wp:docPr id="150" name="Graphic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3C3A0FD6" w14:textId="3F1A3006" w:rsidR="00422C02" w:rsidRPr="002E50C1" w:rsidRDefault="006D3712" w:rsidP="00ED25EA">
            <w:pPr>
              <w:rPr>
                <w:sz w:val="20"/>
                <w:szCs w:val="18"/>
                <w:lang w:val="en-US"/>
              </w:rPr>
            </w:pPr>
            <w:r w:rsidRPr="002E50C1">
              <w:rPr>
                <w:sz w:val="20"/>
                <w:szCs w:val="18"/>
                <w:lang w:val="en-US"/>
              </w:rPr>
              <w:t>@nefertiti_eu</w:t>
            </w:r>
          </w:p>
        </w:tc>
      </w:tr>
      <w:tr w:rsidR="00422C02" w:rsidRPr="002E50C1" w14:paraId="4D265850" w14:textId="77777777" w:rsidTr="00ED25EA">
        <w:trPr>
          <w:trHeight w:val="340"/>
        </w:trPr>
        <w:tc>
          <w:tcPr>
            <w:tcW w:w="421" w:type="dxa"/>
            <w:vAlign w:val="center"/>
          </w:tcPr>
          <w:p w14:paraId="7ECE255D" w14:textId="5E8F2899" w:rsidR="00422C02" w:rsidRPr="002E50C1" w:rsidRDefault="006D3712" w:rsidP="00ED25EA">
            <w:pPr>
              <w:rPr>
                <w:sz w:val="20"/>
                <w:szCs w:val="18"/>
                <w:lang w:val="en-US"/>
              </w:rPr>
            </w:pPr>
            <w:r w:rsidRPr="002E50C1">
              <w:rPr>
                <w:noProof/>
                <w:sz w:val="20"/>
                <w:szCs w:val="18"/>
              </w:rPr>
              <w:drawing>
                <wp:inline distT="0" distB="0" distL="0" distR="0" wp14:anchorId="351559B1" wp14:editId="25317067">
                  <wp:extent cx="160000" cy="144000"/>
                  <wp:effectExtent l="0" t="0" r="0" b="8890"/>
                  <wp:docPr id="151" name="Graphic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457C506E" w14:textId="0D42183F" w:rsidR="00422C02" w:rsidRPr="002E50C1" w:rsidRDefault="006D3712" w:rsidP="00ED25EA">
            <w:pPr>
              <w:rPr>
                <w:sz w:val="20"/>
                <w:szCs w:val="18"/>
                <w:lang w:val="en-US"/>
              </w:rPr>
            </w:pPr>
            <w:r w:rsidRPr="002E50C1">
              <w:rPr>
                <w:sz w:val="20"/>
                <w:szCs w:val="18"/>
                <w:lang w:val="en-US"/>
              </w:rPr>
              <w:t>europe@acta.asso.fr</w:t>
            </w:r>
          </w:p>
        </w:tc>
      </w:tr>
      <w:tr w:rsidR="00422C02" w:rsidRPr="002E50C1" w14:paraId="09C3FC1C" w14:textId="77777777" w:rsidTr="00ED25EA">
        <w:trPr>
          <w:trHeight w:val="340"/>
        </w:trPr>
        <w:tc>
          <w:tcPr>
            <w:tcW w:w="421" w:type="dxa"/>
            <w:vAlign w:val="center"/>
          </w:tcPr>
          <w:p w14:paraId="5316D26C" w14:textId="61BC134F" w:rsidR="00422C02" w:rsidRPr="002E50C1" w:rsidRDefault="006D3712" w:rsidP="00ED25EA">
            <w:pPr>
              <w:rPr>
                <w:sz w:val="20"/>
                <w:szCs w:val="18"/>
                <w:lang w:val="en-US"/>
              </w:rPr>
            </w:pPr>
            <w:r w:rsidRPr="002E50C1">
              <w:rPr>
                <w:noProof/>
                <w:sz w:val="20"/>
                <w:szCs w:val="18"/>
              </w:rPr>
              <w:drawing>
                <wp:inline distT="0" distB="0" distL="0" distR="0" wp14:anchorId="073DB237" wp14:editId="74B1EF24">
                  <wp:extent cx="160000" cy="144000"/>
                  <wp:effectExtent l="0" t="0" r="0" b="8890"/>
                  <wp:docPr id="152" name="Graphic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160000" cy="144000"/>
                          </a:xfrm>
                          <a:prstGeom prst="rect">
                            <a:avLst/>
                          </a:prstGeom>
                        </pic:spPr>
                      </pic:pic>
                    </a:graphicData>
                  </a:graphic>
                </wp:inline>
              </w:drawing>
            </w:r>
          </w:p>
        </w:tc>
        <w:tc>
          <w:tcPr>
            <w:tcW w:w="2268" w:type="dxa"/>
            <w:vAlign w:val="center"/>
          </w:tcPr>
          <w:p w14:paraId="2D935F83" w14:textId="52E83B9A" w:rsidR="00422C02" w:rsidRPr="002E50C1" w:rsidRDefault="006D3712" w:rsidP="00ED25EA">
            <w:pPr>
              <w:rPr>
                <w:sz w:val="20"/>
                <w:szCs w:val="18"/>
                <w:lang w:val="en-US"/>
              </w:rPr>
            </w:pPr>
            <w:r w:rsidRPr="002E50C1">
              <w:rPr>
                <w:sz w:val="20"/>
                <w:szCs w:val="18"/>
                <w:lang w:val="en-US"/>
              </w:rPr>
              <w:t>FarmDemo Channel</w:t>
            </w: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5C54C2D" w:rsidR="00860FCE" w:rsidRDefault="00860FCE" w:rsidP="002E50C1">
      <w:pPr>
        <w:rPr>
          <w:lang w:val="en-US"/>
        </w:rPr>
      </w:pPr>
    </w:p>
    <w:p w14:paraId="7D46A65D" w14:textId="3EBB6CF1" w:rsidR="006D3712" w:rsidRDefault="000F6CF5" w:rsidP="002E50C1">
      <w:pPr>
        <w:rPr>
          <w:lang w:val="en-US"/>
        </w:rPr>
      </w:pPr>
      <w:r w:rsidRPr="006D3712">
        <w:rPr>
          <w:noProof/>
          <w:lang w:val="en-US"/>
        </w:rPr>
        <w:drawing>
          <wp:anchor distT="0" distB="0" distL="114300" distR="114300" simplePos="0" relativeHeight="251662336" behindDoc="0" locked="0" layoutInCell="1" allowOverlap="1" wp14:anchorId="6C51C392" wp14:editId="6CD52E36">
            <wp:simplePos x="0" y="0"/>
            <wp:positionH relativeFrom="column">
              <wp:posOffset>67945</wp:posOffset>
            </wp:positionH>
            <wp:positionV relativeFrom="paragraph">
              <wp:posOffset>141462</wp:posOffset>
            </wp:positionV>
            <wp:extent cx="773430" cy="523875"/>
            <wp:effectExtent l="0" t="0" r="7620" b="9525"/>
            <wp:wrapNone/>
            <wp:docPr id="153" name="Graphic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73430" cy="523875"/>
                    </a:xfrm>
                    <a:prstGeom prst="rect">
                      <a:avLst/>
                    </a:prstGeom>
                  </pic:spPr>
                </pic:pic>
              </a:graphicData>
            </a:graphic>
            <wp14:sizeRelH relativeFrom="margin">
              <wp14:pctWidth>0</wp14:pctWidth>
            </wp14:sizeRelH>
            <wp14:sizeRelV relativeFrom="margin">
              <wp14:pctHeight>0</wp14:pctHeight>
            </wp14:sizeRelV>
          </wp:anchor>
        </w:drawing>
      </w:r>
    </w:p>
    <w:p w14:paraId="6DBDC768" w14:textId="4DD9FC93" w:rsidR="006D3712" w:rsidRDefault="006D3712" w:rsidP="002E50C1">
      <w:pPr>
        <w:rPr>
          <w:lang w:val="en-US"/>
        </w:rPr>
      </w:pPr>
    </w:p>
    <w:p w14:paraId="73477A06" w14:textId="55D250CA" w:rsidR="00860FCE" w:rsidRDefault="00860FCE" w:rsidP="002E50C1">
      <w:pPr>
        <w:rPr>
          <w:lang w:val="en-US"/>
        </w:rPr>
      </w:pPr>
    </w:p>
    <w:p w14:paraId="6D8E641B" w14:textId="2A730947" w:rsidR="006D3712" w:rsidRDefault="000F6CF5" w:rsidP="002E50C1">
      <w:pPr>
        <w:rPr>
          <w:lang w:val="en-US"/>
        </w:rPr>
      </w:pPr>
      <w:r w:rsidRPr="006D3712">
        <w:rPr>
          <w:noProof/>
          <w:lang w:val="en-US"/>
        </w:rPr>
        <mc:AlternateContent>
          <mc:Choice Requires="wps">
            <w:drawing>
              <wp:anchor distT="0" distB="0" distL="114300" distR="114300" simplePos="0" relativeHeight="251663360" behindDoc="0" locked="0" layoutInCell="1" allowOverlap="1" wp14:anchorId="08D86524" wp14:editId="51B42D3F">
                <wp:simplePos x="0" y="0"/>
                <wp:positionH relativeFrom="column">
                  <wp:posOffset>-19318</wp:posOffset>
                </wp:positionH>
                <wp:positionV relativeFrom="paragraph">
                  <wp:posOffset>118119</wp:posOffset>
                </wp:positionV>
                <wp:extent cx="1863725" cy="806763"/>
                <wp:effectExtent l="0" t="0" r="0" b="0"/>
                <wp:wrapNone/>
                <wp:docPr id="136" name="Tekstvak 136"/>
                <wp:cNvGraphicFramePr/>
                <a:graphic xmlns:a="http://schemas.openxmlformats.org/drawingml/2006/main">
                  <a:graphicData uri="http://schemas.microsoft.com/office/word/2010/wordprocessingShape">
                    <wps:wsp>
                      <wps:cNvSpPr txBox="1"/>
                      <wps:spPr>
                        <a:xfrm>
                          <a:off x="0" y="0"/>
                          <a:ext cx="1863725" cy="806763"/>
                        </a:xfrm>
                        <a:prstGeom prst="rect">
                          <a:avLst/>
                        </a:prstGeom>
                        <a:noFill/>
                        <a:ln w="6350">
                          <a:noFill/>
                        </a:ln>
                      </wps:spPr>
                      <wps:txbx>
                        <w:txbxContent>
                          <w:p w14:paraId="0C1F21B1" w14:textId="15BA8F9F" w:rsidR="006D3712" w:rsidRPr="002E50C1" w:rsidRDefault="000F6CF5" w:rsidP="002E50C1">
                            <w:pPr>
                              <w:rPr>
                                <w:sz w:val="16"/>
                                <w:szCs w:val="14"/>
                                <w:lang w:val="en-US"/>
                              </w:rPr>
                            </w:pPr>
                            <w:r w:rsidRPr="000F6CF5">
                              <w:rPr>
                                <w:sz w:val="16"/>
                                <w:szCs w:val="14"/>
                                <w:lang w:val="en-US"/>
                              </w:rPr>
                              <w:t>Το εν λόγω έργο χρηματοδοτήθηκε από το πρόγραμμα έρευνας και καινοτομίας «Ορίζων 2020» της Ευρωπαϊκής Ένωσης στο πλαίσιο συμφωνίας επιχορήγησης με αριθ. 772705.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86524" id="_x0000_t202" coordsize="21600,21600" o:spt="202" path="m,l,21600r21600,l21600,xe">
                <v:stroke joinstyle="miter"/>
                <v:path gradientshapeok="t" o:connecttype="rect"/>
              </v:shapetype>
              <v:shape id="Tekstvak 136" o:spid="_x0000_s1026" type="#_x0000_t202" style="position:absolute;margin-left:-1.5pt;margin-top:9.3pt;width:146.75pt;height: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wTpGAIAAC4EAAAOAAAAZHJzL2Uyb0RvYy54bWysU8lu2zAQvRfoPxC815LXOILlwE3gooCR&#13;&#10;BHCKnGmKtARQHJakLblf3yElL0h7KnqhZjTDWd57XDy0tSJHYV0FOqfDQUqJ0ByKSu9z+uNt/WVO&#13;&#10;ifNMF0yBFjk9CUcflp8/LRqTiRGUoAphCRbRLmtMTkvvTZYkjpeiZm4ARmgMSrA18+jafVJY1mD1&#13;&#10;WiWjNJ0lDdjCWODCOfz71AXpMtaXUnD/IqUTnqic4mw+njaeu3AmywXL9paZsuL9GOwfpqhZpbHp&#13;&#10;pdQT84wcbPVHqbriFhxIP+BQJyBlxUXcAbcZph+22ZbMiLgLguPMBSb3/8ry5+PWvFri26/QIoEB&#13;&#10;kMa4zOHPsE8rbR2+OCnBOEJ4usAmWk94uDSfje9GU0o4xubp7G42DmWS621jnf8moCbByKlFWiJa&#13;&#10;7Lhxvks9p4RmGtaVUpEapUmT09l4msYLlwgWVxp7XGcNlm93bb/ADooT7mWho9wZvq6w+YY5/8os&#13;&#10;coyroG79Cx5SATaB3qKkBPvrb/9DPkKPUUoa1ExO3c8Ds4IS9V0jKffDySSILDqT6d0IHXsb2d1G&#13;&#10;9KF+BJTlEF+I4dEM+V6dTWmhfkd5r0JXDDHNsXdOubdn59F3WsYHwsVqFdNQWIb5jd4aHooHQAO4&#13;&#10;b+07s6ZnwCN3z3DWF8s+ENHldlSsDh5kFVkKEHe49sijKCPP/QMKqr/1Y9b1mS9/AwAA//8DAFBL&#13;&#10;AwQUAAYACAAAACEAItppp+UAAAAOAQAADwAAAGRycy9kb3ducmV2LnhtbEyPwU7DMBBE70j8g7VI&#13;&#10;XFBrU9q0pHEqVISUQy4tqBI3NzZx1HgdYjcNf8/2BJeVdkY7Oy/bjK5lg+lD41HC41QAM1h53WAt&#13;&#10;4eP9bbICFqJCrVqPRsKPCbDJb28ylWp/wZ0Z9rFmFIIhVRJsjF3KeaiscSpMfWeQvC/fOxVp7Wuu&#13;&#10;e3WhcNfymRAJd6pB+mBVZ7bWVKf92UkYDsVc7wYb+4dtWYjiVH4vP0sp7+/G1zWNlzWwaMb4dwFX&#13;&#10;BuoPORU7+jPqwFoJkyfiiaSvEmDkz57FAtiRhPkiAZ5n/D9G/gsAAP//AwBQSwECLQAUAAYACAAA&#13;&#10;ACEAtoM4kv4AAADhAQAAEwAAAAAAAAAAAAAAAAAAAAAAW0NvbnRlbnRfVHlwZXNdLnhtbFBLAQIt&#13;&#10;ABQABgAIAAAAIQA4/SH/1gAAAJQBAAALAAAAAAAAAAAAAAAAAC8BAABfcmVscy8ucmVsc1BLAQIt&#13;&#10;ABQABgAIAAAAIQCOpwTpGAIAAC4EAAAOAAAAAAAAAAAAAAAAAC4CAABkcnMvZTJvRG9jLnhtbFBL&#13;&#10;AQItABQABgAIAAAAIQAi2mmn5QAAAA4BAAAPAAAAAAAAAAAAAAAAAHIEAABkcnMvZG93bnJldi54&#13;&#10;bWxQSwUGAAAAAAQABADzAAAAhAUAAAAA&#13;&#10;" filled="f" stroked="f" strokeweight=".5pt">
                <v:textbox>
                  <w:txbxContent>
                    <w:p w14:paraId="0C1F21B1" w14:textId="15BA8F9F" w:rsidR="006D3712" w:rsidRPr="002E50C1" w:rsidRDefault="000F6CF5" w:rsidP="002E50C1">
                      <w:pPr>
                        <w:rPr>
                          <w:sz w:val="16"/>
                          <w:szCs w:val="14"/>
                          <w:lang w:val="en-US"/>
                        </w:rPr>
                      </w:pPr>
                      <w:r w:rsidRPr="000F6CF5">
                        <w:rPr>
                          <w:sz w:val="16"/>
                          <w:szCs w:val="14"/>
                          <w:lang w:val="en-US"/>
                        </w:rPr>
                        <w:t>Το εν λόγω έργο χρηματοδοτήθηκε από το πρόγραμμα έρευνας και καινοτομίας «Ορίζων 2020» της Ευρωπαϊκής Ένωσης στο πλαίσιο συμφωνίας επιχορήγησης με αριθ. 772705.</w:t>
                      </w:r>
                    </w:p>
                  </w:txbxContent>
                </v:textbox>
              </v:shape>
            </w:pict>
          </mc:Fallback>
        </mc:AlternateContent>
      </w:r>
    </w:p>
    <w:p w14:paraId="38FA8103" w14:textId="711E175C" w:rsidR="006D3712" w:rsidRDefault="006D3712" w:rsidP="002E50C1">
      <w:pPr>
        <w:rPr>
          <w:lang w:val="en-US"/>
        </w:rPr>
      </w:pPr>
    </w:p>
    <w:p w14:paraId="547E898A" w14:textId="1242AC0B" w:rsidR="006D3712" w:rsidRDefault="006D3712" w:rsidP="002E50C1">
      <w:pPr>
        <w:rPr>
          <w:lang w:val="en-US"/>
        </w:rPr>
      </w:pPr>
    </w:p>
    <w:p w14:paraId="22CED147" w14:textId="77777777" w:rsidR="002E50C1" w:rsidRDefault="002E50C1" w:rsidP="002E50C1">
      <w:pPr>
        <w:rPr>
          <w:lang w:val="en-US"/>
        </w:rPr>
      </w:pPr>
    </w:p>
    <w:p w14:paraId="46EDBEB8" w14:textId="25A6FBD1" w:rsidR="006D3712" w:rsidRPr="00ED25EA" w:rsidRDefault="00E37E4D" w:rsidP="00ED25EA">
      <w:pPr>
        <w:pStyle w:val="Titel1"/>
      </w:pPr>
      <w:r w:rsidRPr="00E37E4D">
        <w:t>ΔΕΛΤΙΟ ΤΥΠΟΥ</w:t>
      </w:r>
      <w:r w:rsidR="006D3712" w:rsidRPr="00ED25EA">
        <w:t xml:space="preserve">PRESS </w:t>
      </w:r>
      <w:r w:rsidRPr="00E37E4D">
        <w:t>για</w:t>
      </w:r>
      <w:r w:rsidR="006D3712" w:rsidRPr="00ED25EA">
        <w:t xml:space="preserve"> </w:t>
      </w:r>
      <w:sdt>
        <w:sdtPr>
          <w:id w:val="1550418816"/>
          <w:placeholder>
            <w:docPart w:val="993B77E5FF6143DB969ED40494F9C3DC"/>
          </w:placeholder>
        </w:sdtPr>
        <w:sdtContent>
          <w:r w:rsidRPr="00E37E4D">
            <w:t>τύπος εκδήλωσης επίδειξης</w:t>
          </w:r>
        </w:sdtContent>
      </w:sdt>
    </w:p>
    <w:p w14:paraId="4D4EE652" w14:textId="37632749" w:rsidR="002E50C1" w:rsidRDefault="002E50C1" w:rsidP="002E50C1">
      <w:pPr>
        <w:rPr>
          <w:sz w:val="12"/>
          <w:szCs w:val="10"/>
          <w:lang w:val="en-US"/>
        </w:rPr>
      </w:pPr>
      <w:r w:rsidRPr="002E50C1">
        <w:rPr>
          <w:sz w:val="12"/>
          <w:szCs w:val="10"/>
          <w:lang w:val="en-US"/>
        </w:rPr>
        <w:t>(</w:t>
      </w:r>
      <w:r w:rsidR="00E37E4D" w:rsidRPr="00E37E4D">
        <w:rPr>
          <w:sz w:val="12"/>
          <w:szCs w:val="10"/>
          <w:lang w:val="en-US"/>
        </w:rPr>
        <w:t>(παρακαλώ γράψτε τον τύπο της εκδήλωσης επίδειξης - σεμινάριο, επίδειξη, ημέρα ανοιχτού πεδίου, εργαστήριο, συνέδριο, εκπαιδευτική συνεδρία, εκδρομή κ.λπ</w:t>
      </w:r>
      <w:r w:rsidRPr="002E50C1">
        <w:rPr>
          <w:sz w:val="12"/>
          <w:szCs w:val="10"/>
          <w:lang w:val="en-US"/>
        </w:rPr>
        <w:t>.)</w:t>
      </w:r>
    </w:p>
    <w:p w14:paraId="35A7501B" w14:textId="77777777" w:rsidR="00860FCE" w:rsidRPr="002E50C1" w:rsidRDefault="00860FCE" w:rsidP="002E50C1">
      <w:pPr>
        <w:rPr>
          <w:sz w:val="12"/>
          <w:szCs w:val="10"/>
          <w:lang w:val="en-US"/>
        </w:rPr>
      </w:pPr>
    </w:p>
    <w:sdt>
      <w:sdtPr>
        <w:rPr>
          <w:color w:val="6C954F"/>
          <w:lang w:val="en-US"/>
        </w:rPr>
        <w:id w:val="-783341855"/>
        <w:placeholder>
          <w:docPart w:val="DefaultPlaceholder_-1854013440"/>
        </w:placeholder>
      </w:sdtPr>
      <w:sdtContent>
        <w:p w14:paraId="66E6AD6E" w14:textId="76531EE4" w:rsidR="002E50C1" w:rsidRPr="00F02754" w:rsidRDefault="00E37E4D" w:rsidP="002E50C1">
          <w:pPr>
            <w:rPr>
              <w:color w:val="6C954F"/>
              <w:lang w:val="en-US"/>
            </w:rPr>
          </w:pPr>
          <w:r w:rsidRPr="00E37E4D">
            <w:rPr>
              <w:color w:val="6C954F"/>
              <w:lang w:val="en-US"/>
            </w:rPr>
            <w:t>Τύπος εκδήλωσης επίδειξης</w:t>
          </w:r>
        </w:p>
      </w:sdtContent>
    </w:sdt>
    <w:p w14:paraId="5274BE24" w14:textId="7972A316" w:rsidR="00860FCE" w:rsidRPr="00ED25EA" w:rsidRDefault="00E37E4D" w:rsidP="002E50C1">
      <w:pPr>
        <w:rPr>
          <w:lang w:val="en-US"/>
        </w:rPr>
      </w:pPr>
      <w:r w:rsidRPr="00E37E4D">
        <w:rPr>
          <w:color w:val="6C954F"/>
          <w:lang w:val="en-US"/>
        </w:rPr>
        <w:t>Τύπος εκδήλωσης επίδειξης</w:t>
      </w:r>
    </w:p>
    <w:p w14:paraId="1F29B20B" w14:textId="77777777" w:rsidR="00E37E4D" w:rsidRDefault="00E37E4D" w:rsidP="002E50C1">
      <w:pPr>
        <w:rPr>
          <w:lang w:val="en-US"/>
        </w:rPr>
      </w:pPr>
    </w:p>
    <w:p w14:paraId="3D2A972D" w14:textId="78C244B7" w:rsidR="00E37E4D" w:rsidRDefault="00E37E4D" w:rsidP="002E50C1">
      <w:pPr>
        <w:rPr>
          <w:lang w:val="en-US"/>
        </w:rPr>
      </w:pPr>
      <w:r w:rsidRPr="00E37E4D">
        <w:rPr>
          <w:lang w:val="en-US"/>
        </w:rPr>
        <w:t xml:space="preserve">Την </w:t>
      </w:r>
      <w:r w:rsidRPr="00E37E4D">
        <w:rPr>
          <w:color w:val="6C954F"/>
          <w:lang w:val="en-US"/>
        </w:rPr>
        <w:t>ημερομηνία εκδήλωσης επίδειξης</w:t>
      </w:r>
      <w:r w:rsidRPr="00E37E4D">
        <w:rPr>
          <w:lang w:val="en-US"/>
        </w:rPr>
        <w:t xml:space="preserve"> οργανώθηκε ένας </w:t>
      </w:r>
      <w:r w:rsidRPr="00E37E4D">
        <w:rPr>
          <w:color w:val="6C954F"/>
          <w:lang w:val="en-US"/>
        </w:rPr>
        <w:t>τύπος της εκδήλωσης επίδειξης</w:t>
      </w:r>
      <w:r w:rsidRPr="00E37E4D">
        <w:rPr>
          <w:lang w:val="en-US"/>
        </w:rPr>
        <w:t>: "</w:t>
      </w:r>
      <w:r w:rsidRPr="00E37E4D">
        <w:rPr>
          <w:color w:val="6C954F"/>
          <w:lang w:val="en-US"/>
        </w:rPr>
        <w:t>τίτλος της εκδήλωσης επίδειξης</w:t>
      </w:r>
      <w:r w:rsidRPr="00E37E4D">
        <w:rPr>
          <w:lang w:val="en-US"/>
        </w:rPr>
        <w:t xml:space="preserve">". Ο </w:t>
      </w:r>
      <w:r w:rsidRPr="00E37E4D">
        <w:rPr>
          <w:color w:val="6C954F"/>
          <w:lang w:val="en-US"/>
        </w:rPr>
        <w:t>τύπος της εκδήλωσης επίδειξης</w:t>
      </w:r>
      <w:r w:rsidRPr="00E37E4D">
        <w:rPr>
          <w:lang w:val="en-US"/>
        </w:rPr>
        <w:t xml:space="preserve"> οργανώθηκε από</w:t>
      </w:r>
      <w:r>
        <w:rPr>
          <w:lang w:val="en-US"/>
        </w:rPr>
        <w:t xml:space="preserve"> </w:t>
      </w:r>
      <w:r w:rsidRPr="00E37E4D">
        <w:rPr>
          <w:color w:val="6C954F"/>
          <w:lang w:val="en-US"/>
        </w:rPr>
        <w:t>διοργανωτές εκδήλωσης επίδειξης</w:t>
      </w:r>
      <w:r w:rsidRPr="00E37E4D">
        <w:rPr>
          <w:lang w:val="en-US"/>
        </w:rPr>
        <w:t>. Στην εκδήλωση συμμετείχαν …… συμμετέχοντες.</w:t>
      </w:r>
    </w:p>
    <w:p w14:paraId="18B3C246" w14:textId="7DEEB43C" w:rsidR="00E37E4D" w:rsidRPr="00E37E4D" w:rsidRDefault="00E37E4D" w:rsidP="002E50C1">
      <w:pPr>
        <w:rPr>
          <w:sz w:val="12"/>
          <w:szCs w:val="12"/>
          <w:lang w:val="en-US"/>
        </w:rPr>
      </w:pPr>
      <w:r w:rsidRPr="00E37E4D">
        <w:rPr>
          <w:lang w:val="en-US"/>
        </w:rPr>
        <w:t xml:space="preserve"> Ήταν </w:t>
      </w:r>
      <w:r w:rsidRPr="003475D3">
        <w:rPr>
          <w:sz w:val="16"/>
          <w:szCs w:val="16"/>
          <w:lang w:val="en-US"/>
        </w:rPr>
        <w:t>…………………………………………………</w:t>
      </w:r>
      <w:r>
        <w:rPr>
          <w:sz w:val="16"/>
          <w:szCs w:val="16"/>
          <w:lang w:val="en-US"/>
        </w:rPr>
        <w:t>……………………………………………….</w:t>
      </w:r>
      <w:r w:rsidRPr="00E37E4D">
        <w:rPr>
          <w:lang w:val="en-US"/>
        </w:rPr>
        <w:t xml:space="preserve"> </w:t>
      </w:r>
      <w:r w:rsidRPr="00E37E4D">
        <w:rPr>
          <w:sz w:val="12"/>
          <w:szCs w:val="12"/>
          <w:lang w:val="en-US"/>
        </w:rPr>
        <w:t>(περιγράψτε τον τύπο των συμμετεχόντων).</w:t>
      </w:r>
    </w:p>
    <w:p w14:paraId="5170004B" w14:textId="77777777" w:rsidR="002E50C1" w:rsidRPr="002E50C1" w:rsidRDefault="002E50C1" w:rsidP="002E50C1">
      <w:pPr>
        <w:rPr>
          <w:lang w:val="en-US"/>
        </w:rPr>
      </w:pPr>
    </w:p>
    <w:p w14:paraId="50C82851" w14:textId="2E43E023" w:rsidR="002E50C1" w:rsidRPr="002E50C1" w:rsidRDefault="00E37E4D" w:rsidP="002E50C1">
      <w:pPr>
        <w:rPr>
          <w:lang w:val="en-US"/>
        </w:rPr>
      </w:pPr>
      <w:r w:rsidRPr="00E37E4D">
        <w:rPr>
          <w:lang w:val="en-US"/>
        </w:rPr>
        <w:t xml:space="preserve">Εάν είναι σχετικό: Η εκδήλωση διοργανώθηκε στο </w:t>
      </w:r>
      <w:r w:rsidRPr="00E37E4D">
        <w:rPr>
          <w:color w:val="6C954F"/>
          <w:lang w:val="en-US"/>
        </w:rPr>
        <w:t>όνομα της φιλοξενούσας φάρμας/τοποθεσίας</w:t>
      </w:r>
      <w:r w:rsidR="002E50C1" w:rsidRPr="002E50C1">
        <w:rPr>
          <w:lang w:val="en-US"/>
        </w:rPr>
        <w:t>.</w:t>
      </w:r>
    </w:p>
    <w:p w14:paraId="29BF9AEC" w14:textId="77777777" w:rsidR="002E50C1" w:rsidRPr="002E50C1" w:rsidRDefault="002E50C1" w:rsidP="002E50C1">
      <w:pPr>
        <w:rPr>
          <w:lang w:val="en-US"/>
        </w:rPr>
      </w:pPr>
    </w:p>
    <w:p w14:paraId="36A70E00" w14:textId="566D6857" w:rsidR="002E50C1" w:rsidRPr="002E50C1" w:rsidRDefault="00E37E4D" w:rsidP="002E50C1">
      <w:pPr>
        <w:rPr>
          <w:lang w:val="en-US"/>
        </w:rPr>
      </w:pPr>
      <w:r w:rsidRPr="00E37E4D">
        <w:rPr>
          <w:lang w:val="en-US"/>
        </w:rPr>
        <w:t xml:space="preserve">Ο σκοπός του </w:t>
      </w:r>
      <w:r w:rsidRPr="00E37E4D">
        <w:rPr>
          <w:color w:val="6C954F"/>
          <w:lang w:val="en-US"/>
        </w:rPr>
        <w:t>τύπου της εκδίλωσης επίδειξης</w:t>
      </w:r>
      <w:r w:rsidRPr="00E37E4D">
        <w:rPr>
          <w:lang w:val="en-US"/>
        </w:rPr>
        <w:t xml:space="preserve"> ήταν να</w:t>
      </w:r>
      <w:r>
        <w:rPr>
          <w:lang w:val="en-US"/>
        </w:rPr>
        <w:t xml:space="preserve"> </w:t>
      </w:r>
      <w:r w:rsidR="002E50C1" w:rsidRPr="003475D3">
        <w:rPr>
          <w:sz w:val="16"/>
          <w:szCs w:val="16"/>
          <w:lang w:val="en-US"/>
        </w:rPr>
        <w:t>..........................................</w:t>
      </w:r>
      <w:r w:rsidR="003475D3">
        <w:rPr>
          <w:sz w:val="16"/>
          <w:szCs w:val="16"/>
          <w:lang w:val="en-US"/>
        </w:rPr>
        <w:t>....</w:t>
      </w:r>
      <w:r>
        <w:rPr>
          <w:sz w:val="16"/>
          <w:szCs w:val="16"/>
          <w:lang w:val="en-US"/>
        </w:rPr>
        <w:t>..</w:t>
      </w:r>
      <w:r w:rsidR="003475D3">
        <w:rPr>
          <w:sz w:val="16"/>
          <w:szCs w:val="16"/>
          <w:lang w:val="en-US"/>
        </w:rPr>
        <w:t>.</w:t>
      </w:r>
    </w:p>
    <w:p w14:paraId="41D0EDAB" w14:textId="1AA7F06E" w:rsidR="002E50C1" w:rsidRPr="002E50C1" w:rsidRDefault="00E37E4D" w:rsidP="002E50C1">
      <w:pPr>
        <w:rPr>
          <w:lang w:val="en-US"/>
        </w:rPr>
      </w:pPr>
      <w:r w:rsidRPr="00E37E4D">
        <w:rPr>
          <w:lang w:val="en-US"/>
        </w:rPr>
        <w:t xml:space="preserve">Το </w:t>
      </w:r>
      <w:r w:rsidRPr="00E37E4D">
        <w:rPr>
          <w:color w:val="6C954F"/>
          <w:lang w:val="en-US"/>
        </w:rPr>
        <w:t>τύπος της εκδήλωσης επίδειξης</w:t>
      </w:r>
      <w:r w:rsidRPr="00E37E4D">
        <w:rPr>
          <w:lang w:val="en-US"/>
        </w:rPr>
        <w:t xml:space="preserve"> κάλυψε τα ακόλουθα κύρια θέματα:</w:t>
      </w:r>
      <w:r w:rsidR="002E50C1" w:rsidRPr="002E50C1">
        <w:rPr>
          <w:lang w:val="en-US"/>
        </w:rPr>
        <w:t>:</w:t>
      </w:r>
    </w:p>
    <w:p w14:paraId="073A8088" w14:textId="40C5160E" w:rsidR="002E50C1" w:rsidRPr="002E50C1" w:rsidRDefault="002E50C1" w:rsidP="002E50C1">
      <w:pPr>
        <w:rPr>
          <w:lang w:val="en-US"/>
        </w:rPr>
      </w:pPr>
      <w:r w:rsidRPr="00C63844">
        <w:rPr>
          <w:color w:val="6C954F"/>
          <w:lang w:val="en-US"/>
        </w:rPr>
        <w:t>•</w:t>
      </w:r>
      <w:r w:rsidR="00C63844" w:rsidRPr="00C63844">
        <w:rPr>
          <w:color w:val="6C954F"/>
          <w:lang w:val="en-US"/>
        </w:rPr>
        <w:t xml:space="preserve"> </w:t>
      </w:r>
      <w:r w:rsidR="00C63844">
        <w:rPr>
          <w:lang w:val="en-US"/>
        </w:rPr>
        <w:t xml:space="preserve">  </w:t>
      </w:r>
      <w:r w:rsidRPr="003475D3">
        <w:rPr>
          <w:sz w:val="16"/>
          <w:szCs w:val="16"/>
          <w:lang w:val="en-US"/>
        </w:rPr>
        <w:t>...............................................................................................................................................................</w:t>
      </w:r>
      <w:r w:rsidR="00C63844">
        <w:rPr>
          <w:sz w:val="16"/>
          <w:szCs w:val="16"/>
          <w:lang w:val="en-US"/>
        </w:rPr>
        <w:t>.....</w:t>
      </w:r>
    </w:p>
    <w:p w14:paraId="6A6198DA" w14:textId="0DEFE8A7" w:rsidR="002E50C1" w:rsidRPr="00C63844" w:rsidRDefault="002E50C1" w:rsidP="002E50C1">
      <w:pPr>
        <w:rPr>
          <w:sz w:val="16"/>
          <w:szCs w:val="14"/>
          <w:lang w:val="en-US"/>
        </w:rPr>
      </w:pPr>
      <w:r w:rsidRPr="00C63844">
        <w:rPr>
          <w:color w:val="6C954F"/>
          <w:lang w:val="en-US"/>
        </w:rPr>
        <w:t>•</w:t>
      </w:r>
      <w:r w:rsidR="00C63844" w:rsidRPr="00C63844">
        <w:rPr>
          <w:color w:val="6C954F"/>
          <w:lang w:val="en-US"/>
        </w:rPr>
        <w:t xml:space="preserve">  </w:t>
      </w:r>
      <w:r w:rsidR="00C63844">
        <w:rPr>
          <w:lang w:val="en-US"/>
        </w:rPr>
        <w:t xml:space="preserve"> </w:t>
      </w:r>
      <w:r w:rsidRPr="00C63844">
        <w:rPr>
          <w:sz w:val="16"/>
          <w:szCs w:val="14"/>
          <w:lang w:val="en-US"/>
        </w:rPr>
        <w:t>.......................................................................................................................................</w:t>
      </w:r>
      <w:r w:rsidR="00C63844">
        <w:rPr>
          <w:sz w:val="16"/>
          <w:szCs w:val="14"/>
          <w:lang w:val="en-US"/>
        </w:rPr>
        <w:t>.............................</w:t>
      </w:r>
    </w:p>
    <w:p w14:paraId="3D31CCEB" w14:textId="77777777" w:rsidR="002E50C1" w:rsidRPr="002E50C1" w:rsidRDefault="002E50C1" w:rsidP="002E50C1">
      <w:pPr>
        <w:rPr>
          <w:lang w:val="en-US"/>
        </w:rPr>
      </w:pPr>
    </w:p>
    <w:p w14:paraId="2F9D78F6" w14:textId="3BD98F6B" w:rsidR="00AC44DC" w:rsidRDefault="00E37E4D" w:rsidP="002E50C1">
      <w:pPr>
        <w:rPr>
          <w:sz w:val="16"/>
          <w:szCs w:val="16"/>
          <w:lang w:val="en-US"/>
        </w:rPr>
      </w:pPr>
      <w:r w:rsidRPr="00E37E4D">
        <w:rPr>
          <w:lang w:val="en-US"/>
        </w:rPr>
        <w:t>Τα θέματα παρουσιάστηκαν από</w:t>
      </w:r>
      <w:r>
        <w:rPr>
          <w:lang w:val="en-US"/>
        </w:rPr>
        <w:t xml:space="preserve"> </w:t>
      </w:r>
      <w:r w:rsidR="002E50C1" w:rsidRPr="00C63844">
        <w:rPr>
          <w:sz w:val="16"/>
          <w:szCs w:val="16"/>
          <w:lang w:val="en-US"/>
        </w:rPr>
        <w:t>....................</w:t>
      </w:r>
      <w:r w:rsidR="00C63844">
        <w:rPr>
          <w:sz w:val="16"/>
          <w:szCs w:val="16"/>
          <w:lang w:val="en-US"/>
        </w:rPr>
        <w:t>...........................................................................</w:t>
      </w:r>
    </w:p>
    <w:p w14:paraId="3A8F3886" w14:textId="573F39E9" w:rsidR="002E50C1" w:rsidRPr="002E50C1" w:rsidRDefault="00C63844" w:rsidP="002E50C1">
      <w:pPr>
        <w:rPr>
          <w:lang w:val="en-US"/>
        </w:rPr>
      </w:pPr>
      <w:r>
        <w:rPr>
          <w:sz w:val="16"/>
          <w:szCs w:val="16"/>
          <w:lang w:val="en-US"/>
        </w:rPr>
        <w:br/>
      </w:r>
      <w:r w:rsidR="002E50C1" w:rsidRPr="00C63844">
        <w:rPr>
          <w:sz w:val="16"/>
          <w:szCs w:val="16"/>
          <w:lang w:val="en-US"/>
        </w:rPr>
        <w:t>.........................................................................................................................</w:t>
      </w:r>
      <w:r>
        <w:rPr>
          <w:sz w:val="16"/>
          <w:szCs w:val="16"/>
          <w:lang w:val="en-US"/>
        </w:rPr>
        <w:t>....................</w:t>
      </w:r>
      <w:r w:rsidR="002E50C1" w:rsidRPr="00C63844">
        <w:rPr>
          <w:sz w:val="16"/>
          <w:szCs w:val="16"/>
          <w:lang w:val="en-US"/>
        </w:rPr>
        <w:t>....................</w:t>
      </w:r>
      <w:r>
        <w:rPr>
          <w:sz w:val="16"/>
          <w:szCs w:val="16"/>
          <w:lang w:val="en-US"/>
        </w:rPr>
        <w:t>........</w:t>
      </w:r>
      <w:r w:rsidR="002E50C1" w:rsidRPr="00C63844">
        <w:rPr>
          <w:sz w:val="16"/>
          <w:szCs w:val="16"/>
          <w:lang w:val="en-US"/>
        </w:rPr>
        <w:t>..</w:t>
      </w:r>
    </w:p>
    <w:p w14:paraId="4B178FB6" w14:textId="3A107939" w:rsidR="00C63844" w:rsidRDefault="00E37E4D" w:rsidP="002E50C1">
      <w:pPr>
        <w:rPr>
          <w:sz w:val="16"/>
          <w:szCs w:val="16"/>
          <w:lang w:val="en-US"/>
        </w:rPr>
      </w:pPr>
      <w:r w:rsidRPr="00E37E4D">
        <w:rPr>
          <w:lang w:val="en-US"/>
        </w:rPr>
        <w:t>Κατά τη διάρκεια της εκδήλωσης, το μεγαλύτερο ενδιαφέρον προκάλεσε</w:t>
      </w:r>
      <w:r>
        <w:rPr>
          <w:lang w:val="en-US"/>
        </w:rPr>
        <w:t xml:space="preserve"> </w:t>
      </w:r>
    </w:p>
    <w:p w14:paraId="06C09601" w14:textId="77777777" w:rsidR="00AC44DC" w:rsidRPr="00C63844" w:rsidRDefault="00AC44DC" w:rsidP="002E50C1">
      <w:pPr>
        <w:rPr>
          <w:sz w:val="16"/>
          <w:szCs w:val="16"/>
          <w:lang w:val="en-US"/>
        </w:rPr>
      </w:pPr>
    </w:p>
    <w:p w14:paraId="23784EC3" w14:textId="7CDEC9F1" w:rsidR="002E50C1" w:rsidRDefault="002E50C1" w:rsidP="002E50C1">
      <w:pPr>
        <w:rPr>
          <w:sz w:val="16"/>
          <w:szCs w:val="16"/>
          <w:lang w:val="en-US"/>
        </w:rPr>
      </w:pPr>
      <w:r w:rsidRPr="00C63844">
        <w:rPr>
          <w:sz w:val="16"/>
          <w:szCs w:val="16"/>
          <w:lang w:val="en-US"/>
        </w:rPr>
        <w:t>..................................................</w:t>
      </w:r>
      <w:r w:rsidR="00C63844">
        <w:rPr>
          <w:sz w:val="16"/>
          <w:szCs w:val="16"/>
          <w:lang w:val="en-US"/>
        </w:rPr>
        <w:t>....................................................................................................................</w:t>
      </w:r>
      <w:r w:rsidRPr="00C63844">
        <w:rPr>
          <w:sz w:val="16"/>
          <w:szCs w:val="16"/>
          <w:lang w:val="en-US"/>
        </w:rPr>
        <w:t>.....</w:t>
      </w:r>
    </w:p>
    <w:p w14:paraId="09F61379" w14:textId="4055B23E" w:rsidR="00ED25EA" w:rsidRDefault="00ED25EA" w:rsidP="002E50C1">
      <w:pPr>
        <w:rPr>
          <w:sz w:val="16"/>
          <w:szCs w:val="16"/>
          <w:lang w:val="en-US"/>
        </w:rPr>
      </w:pPr>
    </w:p>
    <w:p w14:paraId="59725FC3" w14:textId="4FF2CD90" w:rsidR="002E50C1" w:rsidRPr="00ED25EA" w:rsidRDefault="00E37E4D" w:rsidP="002E50C1">
      <w:pPr>
        <w:rPr>
          <w:szCs w:val="22"/>
          <w:lang w:val="en-US"/>
        </w:rPr>
      </w:pPr>
      <w:r w:rsidRPr="00E37E4D">
        <w:rPr>
          <w:szCs w:val="22"/>
          <w:lang w:val="en-US"/>
        </w:rPr>
        <w:t>Φωτογραφίες από την εκδήλωση</w:t>
      </w:r>
      <w:r w:rsidR="00F02754">
        <w:rPr>
          <w:szCs w:val="22"/>
          <w:lang w:val="en-US"/>
        </w:rPr>
        <w:t>:</w:t>
      </w:r>
    </w:p>
    <w:tbl>
      <w:tblPr>
        <w:tblStyle w:val="TableGrid"/>
        <w:tblW w:w="7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57"/>
        <w:gridCol w:w="1757"/>
        <w:gridCol w:w="1757"/>
      </w:tblGrid>
      <w:tr w:rsidR="00C63844" w14:paraId="2A8F88CC" w14:textId="77777777" w:rsidTr="00ED25EA">
        <w:trPr>
          <w:trHeight w:val="1614"/>
        </w:trPr>
        <w:sdt>
          <w:sdtPr>
            <w:rPr>
              <w:lang w:val="en-US"/>
            </w:rPr>
            <w:id w:val="1092895883"/>
            <w:showingPlcHdr/>
            <w:picture/>
          </w:sdtPr>
          <w:sdtContent>
            <w:tc>
              <w:tcPr>
                <w:tcW w:w="1757" w:type="dxa"/>
                <w:vAlign w:val="center"/>
              </w:tcPr>
              <w:p w14:paraId="54D57283" w14:textId="0807B452" w:rsidR="00C63844" w:rsidRDefault="00C63844" w:rsidP="00ED25EA">
                <w:pPr>
                  <w:rPr>
                    <w:lang w:val="en-US"/>
                  </w:rPr>
                </w:pPr>
                <w:r>
                  <w:rPr>
                    <w:noProof/>
                    <w:lang w:val="en-US"/>
                  </w:rPr>
                  <w:drawing>
                    <wp:inline distT="0" distB="0" distL="0" distR="0" wp14:anchorId="6A9A4F3A" wp14:editId="73C012D4">
                      <wp:extent cx="900000" cy="900000"/>
                      <wp:effectExtent l="0" t="0" r="0" b="0"/>
                      <wp:docPr id="161"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772779647"/>
            <w:showingPlcHdr/>
            <w:picture/>
          </w:sdtPr>
          <w:sdtContent>
            <w:tc>
              <w:tcPr>
                <w:tcW w:w="1757" w:type="dxa"/>
                <w:vAlign w:val="center"/>
              </w:tcPr>
              <w:p w14:paraId="1B96EC1A" w14:textId="01B4B302" w:rsidR="00C63844" w:rsidRDefault="00C63844" w:rsidP="00ED25EA">
                <w:pPr>
                  <w:rPr>
                    <w:lang w:val="en-US"/>
                  </w:rPr>
                </w:pPr>
                <w:r>
                  <w:rPr>
                    <w:noProof/>
                    <w:lang w:val="en-US"/>
                  </w:rPr>
                  <w:drawing>
                    <wp:inline distT="0" distB="0" distL="0" distR="0" wp14:anchorId="146268BB" wp14:editId="29706095">
                      <wp:extent cx="900000" cy="900000"/>
                      <wp:effectExtent l="0" t="0" r="0" b="0"/>
                      <wp:docPr id="162"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206340903"/>
            <w:showingPlcHdr/>
            <w:picture/>
          </w:sdtPr>
          <w:sdtContent>
            <w:tc>
              <w:tcPr>
                <w:tcW w:w="1757" w:type="dxa"/>
                <w:vAlign w:val="center"/>
              </w:tcPr>
              <w:p w14:paraId="07EC5320" w14:textId="324E863B" w:rsidR="00C63844" w:rsidRDefault="00C63844" w:rsidP="00ED25EA">
                <w:pPr>
                  <w:rPr>
                    <w:lang w:val="en-US"/>
                  </w:rPr>
                </w:pPr>
                <w:r>
                  <w:rPr>
                    <w:noProof/>
                    <w:lang w:val="en-US"/>
                  </w:rPr>
                  <w:drawing>
                    <wp:inline distT="0" distB="0" distL="0" distR="0" wp14:anchorId="65D2911F" wp14:editId="194D3AB6">
                      <wp:extent cx="900000" cy="900000"/>
                      <wp:effectExtent l="0" t="0" r="0" b="0"/>
                      <wp:docPr id="16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sdt>
          <w:sdtPr>
            <w:rPr>
              <w:lang w:val="en-US"/>
            </w:rPr>
            <w:id w:val="98456226"/>
            <w:showingPlcHdr/>
            <w:picture/>
          </w:sdtPr>
          <w:sdtContent>
            <w:tc>
              <w:tcPr>
                <w:tcW w:w="1757" w:type="dxa"/>
                <w:vAlign w:val="center"/>
              </w:tcPr>
              <w:p w14:paraId="103DB683" w14:textId="46C99268" w:rsidR="00C63844" w:rsidRDefault="00C63844" w:rsidP="00ED25EA">
                <w:pPr>
                  <w:rPr>
                    <w:lang w:val="en-US"/>
                  </w:rPr>
                </w:pPr>
                <w:r>
                  <w:rPr>
                    <w:noProof/>
                    <w:lang w:val="en-US"/>
                  </w:rPr>
                  <w:drawing>
                    <wp:inline distT="0" distB="0" distL="0" distR="0" wp14:anchorId="06A4954D" wp14:editId="7FD29C80">
                      <wp:extent cx="900000" cy="900000"/>
                      <wp:effectExtent l="0" t="0" r="0" b="0"/>
                      <wp:docPr id="164"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sdtContent>
        </w:sdt>
      </w:tr>
    </w:tbl>
    <w:p w14:paraId="5D84E714" w14:textId="1C90E899" w:rsidR="00C63844" w:rsidRPr="002E50C1" w:rsidRDefault="00C63844" w:rsidP="002E50C1">
      <w:pPr>
        <w:rPr>
          <w:lang w:val="en-US"/>
        </w:rPr>
      </w:pPr>
    </w:p>
    <w:p w14:paraId="13D09C47" w14:textId="48A7D3C0" w:rsidR="002E50C1" w:rsidRPr="002E50C1" w:rsidRDefault="00E37E4D" w:rsidP="002E50C1">
      <w:pPr>
        <w:rPr>
          <w:lang w:val="en-US"/>
        </w:rPr>
      </w:pPr>
      <w:r w:rsidRPr="00E37E4D">
        <w:rPr>
          <w:lang w:val="en-US"/>
        </w:rPr>
        <w:t xml:space="preserve">Η εκδήλωση διοργανώθηκε στο πλαίσιο του έργου Horizon 2020 NEFERTITI, από το </w:t>
      </w:r>
      <w:r w:rsidRPr="00E37E4D">
        <w:rPr>
          <w:color w:val="6C954F"/>
          <w:lang w:val="en-US"/>
        </w:rPr>
        <w:t>όνομα κόμβου</w:t>
      </w:r>
      <w:r w:rsidRPr="00E37E4D">
        <w:rPr>
          <w:lang w:val="en-US"/>
        </w:rPr>
        <w:t xml:space="preserve"> εντός του Δικτύου </w:t>
      </w:r>
      <w:r w:rsidRPr="00E37E4D">
        <w:rPr>
          <w:color w:val="6C954F"/>
          <w:lang w:val="en-US"/>
        </w:rPr>
        <w:t>αριθμός δικτύου</w:t>
      </w:r>
      <w:r w:rsidRPr="00E37E4D">
        <w:rPr>
          <w:lang w:val="en-US"/>
        </w:rPr>
        <w:t xml:space="preserve"> «</w:t>
      </w:r>
      <w:r w:rsidRPr="00E37E4D">
        <w:rPr>
          <w:color w:val="6C954F"/>
          <w:lang w:val="en-US"/>
        </w:rPr>
        <w:t>όνομα του δικτύου</w:t>
      </w:r>
      <w:r w:rsidRPr="00E37E4D">
        <w:rPr>
          <w:lang w:val="en-US"/>
        </w:rPr>
        <w:t>». Το NEFERTITI είναι ένα μοναδικό Δίκτυο (που επιλέχθηκε στο πλαίσιο του Program Horizon 2020) που αποτελείται από 32 συνεργάτες και συντονίζεται από την ACTA. Το 4ετές έργο θα ολοκληρωθεί στις 31 Δεκεμβρίου 2021. Ο γενικός στόχος της NEFERTITI είναι να δημιουργήσει ένα δίκτυο υψηλής σύνδεσης σε ολόκληρη την ΕΕ από καλά καθορισμένα αγροκτήματα επίδειξης και πιλοτικά που έχουν σχεδιαστεί για να ενισχύσουν τις ανταλλαγές γνώσης, τη διασταυρούμενη γονιμοποίηση μεταξύ των συμμετοχόντων και την αποτελεσματική αποδοχή της καινοτομίας στον αγροτικό τομέα μέσω της επίδειξης τεχνικών από ομοτίμους. Δημιουργούνται 10 διαδραστικά θεματικά δίκτυα, τα οποία συγκεντρώνουν 45 περιφερειακές ομάδες (κόμβους) επίδειξης αγροτών και εμπλεκόμενων παραγόντων (σύμβουλοι, ΜΚΟ, βιομηχανία, εκπαίδευση, ερευνητές και υπεύθυνοι χάραξης πολιτικής) σε 17 χώρες. Πρόσθετες πληροφορίες μπορείτε να βρείτε στον ιστότοπο του έργου:</w:t>
      </w:r>
      <w:r>
        <w:rPr>
          <w:lang w:val="en-US"/>
        </w:rPr>
        <w:t xml:space="preserve"> </w:t>
      </w:r>
      <w:hyperlink r:id="rId25" w:history="1">
        <w:r w:rsidR="002E50C1" w:rsidRPr="00AC44DC">
          <w:rPr>
            <w:rStyle w:val="Hyperlink"/>
            <w:color w:val="6C954F"/>
            <w:lang w:val="en-US"/>
          </w:rPr>
          <w:t>www.nefertiti-h2020.eu</w:t>
        </w:r>
      </w:hyperlink>
      <w:r w:rsidR="002E50C1" w:rsidRPr="002E50C1">
        <w:rPr>
          <w:lang w:val="en-US"/>
        </w:rPr>
        <w:t>.</w:t>
      </w:r>
    </w:p>
    <w:p w14:paraId="4507FA81" w14:textId="77777777" w:rsidR="002E50C1" w:rsidRPr="002E50C1" w:rsidRDefault="002E50C1" w:rsidP="002E50C1">
      <w:pPr>
        <w:rPr>
          <w:lang w:val="en-US"/>
        </w:rPr>
      </w:pPr>
    </w:p>
    <w:p w14:paraId="2DF99A87" w14:textId="39298DBA" w:rsidR="00AC44DC" w:rsidRDefault="00E37E4D" w:rsidP="002E50C1">
      <w:pPr>
        <w:rPr>
          <w:sz w:val="16"/>
          <w:szCs w:val="16"/>
          <w:lang w:val="en-US"/>
        </w:rPr>
      </w:pPr>
      <w:r>
        <w:rPr>
          <w:lang w:val="en-US"/>
        </w:rPr>
        <w:br w:type="column"/>
      </w:r>
      <w:r w:rsidRPr="00E37E4D">
        <w:rPr>
          <w:lang w:val="en-US"/>
        </w:rPr>
        <w:t>The main objectives of Network</w:t>
      </w:r>
      <w:r w:rsidRPr="00E37E4D">
        <w:rPr>
          <w:color w:val="6C954F"/>
          <w:lang w:val="en-US"/>
        </w:rPr>
        <w:t>number of network</w:t>
      </w:r>
      <w:r w:rsidRPr="00E37E4D">
        <w:rPr>
          <w:lang w:val="en-US"/>
        </w:rPr>
        <w:t>] are</w:t>
      </w:r>
      <w:r>
        <w:rPr>
          <w:lang w:val="en-US"/>
        </w:rPr>
        <w:t xml:space="preserve"> </w:t>
      </w:r>
      <w:r w:rsidR="002E50C1" w:rsidRPr="00AC44DC">
        <w:rPr>
          <w:sz w:val="16"/>
          <w:szCs w:val="16"/>
          <w:lang w:val="en-US"/>
        </w:rPr>
        <w:t>.........</w:t>
      </w:r>
      <w:r w:rsidR="00AC44DC">
        <w:rPr>
          <w:sz w:val="16"/>
          <w:szCs w:val="16"/>
          <w:lang w:val="en-US"/>
        </w:rPr>
        <w:t>...............</w:t>
      </w:r>
      <w:r w:rsidR="002E50C1" w:rsidRPr="00AC44DC">
        <w:rPr>
          <w:sz w:val="16"/>
          <w:szCs w:val="16"/>
          <w:lang w:val="en-US"/>
        </w:rPr>
        <w:t>.....................</w:t>
      </w:r>
      <w:r w:rsidR="00AC44DC" w:rsidRPr="00AC44DC">
        <w:rPr>
          <w:sz w:val="16"/>
          <w:szCs w:val="16"/>
          <w:lang w:val="en-US"/>
        </w:rPr>
        <w:br/>
      </w:r>
    </w:p>
    <w:p w14:paraId="102CA0EE" w14:textId="5BA9E7A3" w:rsidR="00AC44DC" w:rsidRDefault="002E50C1" w:rsidP="002E50C1">
      <w:pPr>
        <w:rPr>
          <w:lang w:val="en-US"/>
        </w:rPr>
      </w:pPr>
      <w:r w:rsidRPr="00AC44DC">
        <w:rPr>
          <w:sz w:val="16"/>
          <w:szCs w:val="16"/>
          <w:lang w:val="en-US"/>
        </w:rPr>
        <w:t>....................................................................................</w:t>
      </w:r>
      <w:r w:rsidR="00AC44DC">
        <w:rPr>
          <w:sz w:val="16"/>
          <w:szCs w:val="16"/>
          <w:lang w:val="en-US"/>
        </w:rPr>
        <w:t>..................................................................................</w:t>
      </w:r>
      <w:r w:rsidRPr="00AC44DC">
        <w:rPr>
          <w:sz w:val="16"/>
          <w:szCs w:val="16"/>
          <w:lang w:val="en-US"/>
        </w:rPr>
        <w:t>....</w:t>
      </w:r>
    </w:p>
    <w:p w14:paraId="4472CAB3" w14:textId="77777777" w:rsidR="00E37E4D" w:rsidRDefault="00E37E4D" w:rsidP="002E50C1">
      <w:pPr>
        <w:rPr>
          <w:lang w:val="en-US"/>
        </w:rPr>
      </w:pPr>
    </w:p>
    <w:p w14:paraId="6F8B7857" w14:textId="2198D4AF" w:rsidR="002E50C1" w:rsidRPr="002E50C1" w:rsidRDefault="00E37E4D" w:rsidP="00E37E4D">
      <w:pPr>
        <w:rPr>
          <w:lang w:val="en-US"/>
        </w:rPr>
      </w:pPr>
      <w:r w:rsidRPr="00E37E4D">
        <w:rPr>
          <w:lang w:val="en-US"/>
        </w:rPr>
        <w:t xml:space="preserve">More information on the hub members and activities can be found at: </w:t>
      </w:r>
      <w:r w:rsidRPr="00E37E4D">
        <w:rPr>
          <w:color w:val="6C954F"/>
          <w:lang w:val="en-US"/>
        </w:rPr>
        <w:t>Link to the hub-page on the platform</w:t>
      </w:r>
      <w:r w:rsidRPr="00E37E4D">
        <w:rPr>
          <w:lang w:val="en-US"/>
        </w:rPr>
        <w:t xml:space="preserve"> </w:t>
      </w:r>
    </w:p>
    <w:sectPr w:rsidR="002E50C1" w:rsidRPr="002E50C1" w:rsidSect="00AC44DC">
      <w:footerReference w:type="default" r:id="rId26"/>
      <w:pgSz w:w="11906" w:h="16838"/>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400E" w14:textId="77777777" w:rsidR="00500269" w:rsidRDefault="00500269" w:rsidP="002E50C1">
      <w:r>
        <w:separator/>
      </w:r>
    </w:p>
    <w:p w14:paraId="434F1B79" w14:textId="77777777" w:rsidR="00500269" w:rsidRDefault="00500269"/>
  </w:endnote>
  <w:endnote w:type="continuationSeparator" w:id="0">
    <w:p w14:paraId="73580A2D" w14:textId="77777777" w:rsidR="00500269" w:rsidRDefault="00500269" w:rsidP="002E50C1">
      <w:r>
        <w:continuationSeparator/>
      </w:r>
    </w:p>
    <w:p w14:paraId="138B52C4" w14:textId="77777777" w:rsidR="00500269" w:rsidRDefault="00500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663292B1" w:rsidR="003C2F29" w:rsidRPr="003C2F29" w:rsidRDefault="00ED25EA" w:rsidP="00ED25EA">
    <w:pPr>
      <w:pStyle w:val="Footer"/>
      <w:ind w:left="284"/>
      <w:jc w:val="center"/>
      <w:rPr>
        <w:lang w:val="en-US"/>
      </w:rPr>
    </w:pPr>
    <w:r>
      <w:rPr>
        <w:color w:val="6C954F"/>
        <w:lang w:val="en-US"/>
      </w:rPr>
      <w:t xml:space="preserve">  </w:t>
    </w:r>
    <w:r w:rsidR="003C2F29" w:rsidRPr="00AC44DC">
      <w:rPr>
        <w:color w:val="6C954F"/>
        <w:lang w:val="en-US"/>
      </w:rPr>
      <w:t>FARMDEMO –</w:t>
    </w:r>
    <w:r w:rsidR="000F6CF5">
      <w:rPr>
        <w:color w:val="6C954F"/>
        <w:lang w:val="en-US"/>
      </w:rPr>
      <w:t xml:space="preserve"> </w:t>
    </w:r>
    <w:r w:rsidR="003C2F29" w:rsidRPr="003C2F29">
      <w:rPr>
        <w:lang w:val="en-US"/>
      </w:rPr>
      <w:fldChar w:fldCharType="begin"/>
    </w:r>
    <w:r w:rsidR="003C2F29" w:rsidRPr="003C2F29">
      <w:rPr>
        <w:lang w:val="en-US"/>
      </w:rPr>
      <w:instrText>PAGE   \* MERGEFORMAT</w:instrText>
    </w:r>
    <w:r w:rsidR="003C2F29" w:rsidRPr="003C2F29">
      <w:rPr>
        <w:lang w:val="en-US"/>
      </w:rPr>
      <w:fldChar w:fldCharType="separate"/>
    </w:r>
    <w:r w:rsidR="003C2F29" w:rsidRPr="003C2F29">
      <w:rPr>
        <w:lang w:val="en-US"/>
      </w:rPr>
      <w:t>1</w:t>
    </w:r>
    <w:r w:rsidR="003C2F29" w:rsidRPr="003C2F29">
      <w:rPr>
        <w:lang w:val="en-US"/>
      </w:rPr>
      <w:fldChar w:fldCharType="end"/>
    </w:r>
  </w:p>
  <w:p w14:paraId="67C90067" w14:textId="77777777" w:rsidR="007F37BA" w:rsidRDefault="007F37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CFE4" w14:textId="77777777" w:rsidR="00500269" w:rsidRDefault="00500269" w:rsidP="002E50C1">
      <w:r>
        <w:separator/>
      </w:r>
    </w:p>
    <w:p w14:paraId="070F2726" w14:textId="77777777" w:rsidR="00500269" w:rsidRDefault="00500269"/>
  </w:footnote>
  <w:footnote w:type="continuationSeparator" w:id="0">
    <w:p w14:paraId="7D5CD3F2" w14:textId="77777777" w:rsidR="00500269" w:rsidRDefault="00500269" w:rsidP="002E50C1">
      <w:r>
        <w:continuationSeparator/>
      </w:r>
    </w:p>
    <w:p w14:paraId="6D3BD8D5" w14:textId="77777777" w:rsidR="00500269" w:rsidRDefault="005002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90902002">
    <w:abstractNumId w:val="0"/>
  </w:num>
  <w:num w:numId="2" w16cid:durableId="1114910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60"/>
    <w:rsid w:val="000C4B95"/>
    <w:rsid w:val="000F6CF5"/>
    <w:rsid w:val="00167B4B"/>
    <w:rsid w:val="00181EB2"/>
    <w:rsid w:val="00211F31"/>
    <w:rsid w:val="00231468"/>
    <w:rsid w:val="00240165"/>
    <w:rsid w:val="002E50C1"/>
    <w:rsid w:val="003475D3"/>
    <w:rsid w:val="003B6224"/>
    <w:rsid w:val="003C2F29"/>
    <w:rsid w:val="00422C02"/>
    <w:rsid w:val="004A0B8A"/>
    <w:rsid w:val="00500269"/>
    <w:rsid w:val="0053798D"/>
    <w:rsid w:val="00580D5C"/>
    <w:rsid w:val="00622AF2"/>
    <w:rsid w:val="006D3712"/>
    <w:rsid w:val="007F37BA"/>
    <w:rsid w:val="00860FCE"/>
    <w:rsid w:val="00880F0C"/>
    <w:rsid w:val="008E3579"/>
    <w:rsid w:val="00AC44DC"/>
    <w:rsid w:val="00B115DE"/>
    <w:rsid w:val="00C51A75"/>
    <w:rsid w:val="00C63844"/>
    <w:rsid w:val="00D135D1"/>
    <w:rsid w:val="00D21774"/>
    <w:rsid w:val="00D363A4"/>
    <w:rsid w:val="00DB29F6"/>
    <w:rsid w:val="00E37E4D"/>
    <w:rsid w:val="00E47F30"/>
    <w:rsid w:val="00EC4193"/>
    <w:rsid w:val="00ED25EA"/>
    <w:rsid w:val="00F02754"/>
    <w:rsid w:val="00F43A60"/>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styleId="UnresolvedMention">
    <w:name w:val="Unresolved Mention"/>
    <w:basedOn w:val="DefaultParagraphFont"/>
    <w:uiPriority w:val="99"/>
    <w:semiHidden/>
    <w:unhideWhenUsed/>
    <w:rsid w:val="00AC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hyperlink" Target="file:///\\192.168.123.99\SP%20Projecten\Achttien\2022.04%20-%20Farmdemo%20Worddocument\Design\www.nefertiti-h2020.eu" TargetMode="Externa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2429E2F-E865-4C26-B91C-5F8E8D251814}"/>
      </w:docPartPr>
      <w:docPartBody>
        <w:p w:rsidR="00912014" w:rsidRDefault="00DD4BA8">
          <w:r w:rsidRPr="00231980">
            <w:rPr>
              <w:rStyle w:val="PlaceholderText"/>
            </w:rPr>
            <w:t>Klik of tik om tekst in te voeren.</w:t>
          </w:r>
        </w:p>
      </w:docPartBody>
    </w:docPart>
    <w:docPart>
      <w:docPartPr>
        <w:name w:val="993B77E5FF6143DB969ED40494F9C3DC"/>
        <w:category>
          <w:name w:val="Algemeen"/>
          <w:gallery w:val="placeholder"/>
        </w:category>
        <w:types>
          <w:type w:val="bbPlcHdr"/>
        </w:types>
        <w:behaviors>
          <w:behavior w:val="content"/>
        </w:behaviors>
        <w:guid w:val="{A4C1CEBE-3E67-452E-98CD-F5D20DA2B6C7}"/>
      </w:docPartPr>
      <w:docPartBody>
        <w:p w:rsidR="00912014" w:rsidRDefault="00DD4BA8" w:rsidP="00DD4BA8">
          <w:pPr>
            <w:pStyle w:val="993B77E5FF6143DB969ED40494F9C3DC2"/>
          </w:pPr>
          <w:r w:rsidRPr="002E50C1">
            <w:rPr>
              <w:rStyle w:val="PlaceholderText"/>
            </w:rPr>
            <w:t>type of the demo event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A8"/>
    <w:rsid w:val="00255AF7"/>
    <w:rsid w:val="006213FD"/>
    <w:rsid w:val="00912014"/>
    <w:rsid w:val="00DD4BA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BA8"/>
    <w:rPr>
      <w:color w:val="808080"/>
    </w:rPr>
  </w:style>
  <w:style w:type="paragraph" w:customStyle="1" w:styleId="993B77E5FF6143DB969ED40494F9C3DC2">
    <w:name w:val="993B77E5FF6143DB969ED40494F9C3DC2"/>
    <w:rsid w:val="00DD4BA8"/>
    <w:pPr>
      <w:spacing w:after="80"/>
    </w:pPr>
    <w:rPr>
      <w:rFonts w:eastAsiaTheme="minorHAnsi"/>
      <w:color w:val="6C954F"/>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526</Words>
  <Characters>3002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4</cp:revision>
  <dcterms:created xsi:type="dcterms:W3CDTF">2022-04-08T08:23:00Z</dcterms:created>
  <dcterms:modified xsi:type="dcterms:W3CDTF">2022-07-07T13:59:00Z</dcterms:modified>
</cp:coreProperties>
</file>