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163CC544" w:rsidR="0026738E" w:rsidRPr="0026738E" w:rsidRDefault="000A2074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0A2074">
        <w:rPr>
          <w:b/>
          <w:bCs/>
          <w:sz w:val="32"/>
          <w:szCs w:val="24"/>
        </w:rPr>
        <w:t xml:space="preserve">Názov udalosti, ktorý bude poukazovať na kľúčový odkaz </w:t>
      </w:r>
    </w:p>
    <w:p w14:paraId="07582668" w14:textId="775DC22C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0A2074" w:rsidRPr="000A2074">
        <w:rPr>
          <w:lang w:val="en-US"/>
        </w:rPr>
        <w:t xml:space="preserve"> </w:t>
      </w:r>
      <w:r w:rsidR="000A2074" w:rsidRPr="000A2074">
        <w:rPr>
          <w:noProof/>
          <w:lang w:val="en-US"/>
        </w:rPr>
        <w:t xml:space="preserve">Názov a adresa miesta hostiteľa (alebo súradnice) 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69ABC412" w:rsidR="0026738E" w:rsidRPr="00E02B08" w:rsidRDefault="000A2074" w:rsidP="0026738E">
      <w:pPr>
        <w:rPr>
          <w:color w:val="FFFFFF" w:themeColor="background1"/>
          <w:lang w:val="en-US"/>
        </w:rPr>
      </w:pP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Predvádzač 1 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Ukážka názvu </w:t>
      </w:r>
      <w:r w:rsidR="00616741"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790BDA57" w:rsidR="00891816" w:rsidRPr="00891816" w:rsidRDefault="000A2074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Pr="000A2074">
                              <w:rPr>
                                <w:color w:val="FFFFFF" w:themeColor="background1"/>
                                <w:lang w:val="en-US"/>
                              </w:rPr>
                              <w:t>TÉMA UDALOSTI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  <w:r w:rsidRPr="000A2074">
                              <w:rPr>
                                <w:color w:val="FFFFFF" w:themeColor="background1"/>
                                <w:lang w:val="en-US"/>
                              </w:rPr>
                              <w:t>“TYP UDALOSTI” PRE “CIEĽOVÝCH ÚČASTNÍKOV”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" filled="f" stroked="f" strokeweight=".5pt">
                <v:textbox>
                  <w:txbxContent>
                    <w:p w14:paraId="7336730B" w14:textId="790BDA57" w:rsidR="00891816" w:rsidRPr="00891816" w:rsidRDefault="000A2074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Pr="000A2074">
                        <w:rPr>
                          <w:color w:val="FFFFFF" w:themeColor="background1"/>
                          <w:lang w:val="en-US"/>
                        </w:rPr>
                        <w:t>TÉMA UDALOSTI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  <w:r w:rsidRPr="000A2074">
                        <w:rPr>
                          <w:color w:val="FFFFFF" w:themeColor="background1"/>
                          <w:lang w:val="en-US"/>
                        </w:rPr>
                        <w:t>“TYP UDALOSTI” PRE “CIEĽOVÝCH ÚČASTNÍKOV”</w:t>
                      </w:r>
                    </w:p>
                  </w:txbxContent>
                </v:textbox>
              </v:shape>
            </w:pict>
          </mc:Fallback>
        </mc:AlternateContent>
      </w:r>
      <w:r w:rsidR="00616741"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n</w:t>
      </w:r>
      <w:r w:rsidR="0026738E" w:rsidRPr="00E02B08">
        <w:rPr>
          <w:color w:val="FFFFFF" w:themeColor="background1"/>
          <w:lang w:val="en-US"/>
        </w:rPr>
        <w:t xml:space="preserve"> </w:t>
      </w:r>
    </w:p>
    <w:p w14:paraId="5877F8A5" w14:textId="4DC0A8D2" w:rsidR="000A2074" w:rsidRPr="00E02B08" w:rsidRDefault="000A2074" w:rsidP="000A2074">
      <w:pPr>
        <w:rPr>
          <w:color w:val="FFFFFF" w:themeColor="background1"/>
          <w:lang w:val="en-US"/>
        </w:rPr>
      </w:pP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Predvádzač </w:t>
      </w:r>
      <w:r>
        <w:rPr>
          <w:b/>
          <w:bCs/>
          <w:color w:val="FFFFFF" w:themeColor="background1"/>
          <w:sz w:val="20"/>
          <w:szCs w:val="18"/>
          <w:lang w:val="en-US"/>
        </w:rPr>
        <w:t>2</w:t>
      </w: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 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Ukážka názvu </w:t>
      </w:r>
      <w:r w:rsidRPr="00E02B08">
        <w:rPr>
          <w:b/>
          <w:bCs/>
          <w:color w:val="FFFFFF" w:themeColor="background1"/>
          <w:sz w:val="20"/>
          <w:szCs w:val="18"/>
          <w:lang w:val="en-US"/>
        </w:rPr>
        <w:t>n</w:t>
      </w:r>
      <w:r w:rsidRPr="00E02B08">
        <w:rPr>
          <w:color w:val="FFFFFF" w:themeColor="background1"/>
          <w:lang w:val="en-US"/>
        </w:rPr>
        <w:t xml:space="preserve"> </w:t>
      </w:r>
    </w:p>
    <w:p w14:paraId="4B514004" w14:textId="623CB38A" w:rsidR="000A2074" w:rsidRPr="00E02B08" w:rsidRDefault="000A2074" w:rsidP="000A2074">
      <w:pPr>
        <w:rPr>
          <w:color w:val="FFFFFF" w:themeColor="background1"/>
          <w:lang w:val="en-US"/>
        </w:rPr>
      </w:pP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Predvádzač </w:t>
      </w:r>
      <w:r>
        <w:rPr>
          <w:b/>
          <w:bCs/>
          <w:color w:val="FFFFFF" w:themeColor="background1"/>
          <w:sz w:val="20"/>
          <w:szCs w:val="18"/>
          <w:lang w:val="en-US"/>
        </w:rPr>
        <w:t>3</w:t>
      </w: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 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0A2074">
        <w:rPr>
          <w:b/>
          <w:bCs/>
          <w:color w:val="FFFFFF" w:themeColor="background1"/>
          <w:sz w:val="20"/>
          <w:szCs w:val="18"/>
          <w:lang w:val="en-US"/>
        </w:rPr>
        <w:t xml:space="preserve">Ukážka názvu </w:t>
      </w:r>
      <w:r w:rsidRPr="00E02B08">
        <w:rPr>
          <w:b/>
          <w:bCs/>
          <w:color w:val="FFFFFF" w:themeColor="background1"/>
          <w:sz w:val="20"/>
          <w:szCs w:val="18"/>
          <w:lang w:val="en-US"/>
        </w:rPr>
        <w:t>n</w:t>
      </w:r>
      <w:r w:rsidRPr="00E02B08">
        <w:rPr>
          <w:color w:val="FFFFFF" w:themeColor="background1"/>
          <w:lang w:val="en-US"/>
        </w:rPr>
        <w:t xml:space="preserve"> 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2E8BAC0A" w:rsidR="0026738E" w:rsidRPr="004A3BBF" w:rsidRDefault="000A2074" w:rsidP="004A3BBF">
      <w:pPr>
        <w:spacing w:line="240" w:lineRule="auto"/>
        <w:rPr>
          <w:sz w:val="20"/>
          <w:szCs w:val="18"/>
          <w:lang w:val="en-US"/>
        </w:rPr>
      </w:pPr>
      <w:r w:rsidRPr="000A2074">
        <w:rPr>
          <w:color w:val="6A5945"/>
          <w:sz w:val="20"/>
          <w:szCs w:val="18"/>
          <w:lang w:val="en-US"/>
        </w:rPr>
        <w:t>Vstup:</w:t>
      </w:r>
      <w:r w:rsidR="00EF3199" w:rsidRPr="004A3BBF">
        <w:rPr>
          <w:color w:val="6A5945"/>
          <w:sz w:val="20"/>
          <w:szCs w:val="18"/>
          <w:lang w:val="en-US"/>
        </w:rPr>
        <w:t xml:space="preserve"> </w:t>
      </w:r>
      <w:r w:rsidR="00EF3199" w:rsidRPr="004A3BBF">
        <w:rPr>
          <w:sz w:val="20"/>
          <w:szCs w:val="18"/>
          <w:lang w:val="en-US"/>
        </w:rPr>
        <w:t>“</w:t>
      </w:r>
      <w:r w:rsidRPr="000A2074">
        <w:rPr>
          <w:sz w:val="20"/>
          <w:szCs w:val="18"/>
          <w:lang w:val="en-US"/>
        </w:rPr>
        <w:t>Zadarmo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333514A1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0A2074" w:rsidRPr="000A2074">
        <w:rPr>
          <w:color w:val="6A5945"/>
          <w:sz w:val="20"/>
          <w:szCs w:val="18"/>
          <w:lang w:val="en-US"/>
        </w:rPr>
        <w:t>Extra služby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6604BC1B" w:rsidR="00EF3199" w:rsidRPr="004A3BBF" w:rsidRDefault="000A2074" w:rsidP="004A3BBF">
      <w:pPr>
        <w:spacing w:line="240" w:lineRule="auto"/>
        <w:rPr>
          <w:sz w:val="20"/>
          <w:szCs w:val="18"/>
          <w:lang w:val="en-US"/>
        </w:rPr>
      </w:pPr>
      <w:r w:rsidRPr="000A2074">
        <w:rPr>
          <w:color w:val="6A5945"/>
          <w:sz w:val="20"/>
          <w:szCs w:val="18"/>
          <w:lang w:val="en-US"/>
        </w:rPr>
        <w:t>Zaregistrujte sa na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0A2074">
        <w:rPr>
          <w:sz w:val="20"/>
          <w:szCs w:val="18"/>
          <w:lang w:val="en-US"/>
        </w:rPr>
        <w:t>e-mailová adresa, odkaz na registračný formulár alebo iné kontaktné údaje</w:t>
      </w:r>
      <w:r w:rsidR="00EF3199" w:rsidRPr="004A3BBF">
        <w:rPr>
          <w:sz w:val="20"/>
          <w:szCs w:val="18"/>
          <w:lang w:val="en-US"/>
        </w:rPr>
        <w:t>”</w:t>
      </w:r>
    </w:p>
    <w:p w14:paraId="627ACD0A" w14:textId="3E53A6B9" w:rsidR="00EF3199" w:rsidRDefault="000A2074" w:rsidP="004A3BBF">
      <w:pPr>
        <w:spacing w:line="240" w:lineRule="auto"/>
        <w:rPr>
          <w:sz w:val="20"/>
          <w:szCs w:val="18"/>
          <w:lang w:val="en-US"/>
        </w:rPr>
      </w:pPr>
      <w:r w:rsidRPr="000A2074">
        <w:rPr>
          <w:color w:val="6A5945"/>
          <w:sz w:val="20"/>
          <w:szCs w:val="18"/>
          <w:lang w:val="en-US"/>
        </w:rPr>
        <w:t>Pre viac informácií a podrobný program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0A2074">
        <w:rPr>
          <w:sz w:val="20"/>
          <w:szCs w:val="18"/>
          <w:lang w:val="en-US"/>
        </w:rPr>
        <w:t>Webová stránka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151D3E34" w:rsidR="002C60B1" w:rsidRPr="002C60B1" w:rsidRDefault="002C60B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2C60B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Logos of other partners in the 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151D3E34" w:rsidR="002C60B1" w:rsidRPr="002C60B1" w:rsidRDefault="002C60B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2C60B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Logos of other partners in the </w:t>
                      </w:r>
                      <w:proofErr w:type="spellStart"/>
                      <w:r w:rsidRPr="002C60B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organisation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6F5F4531" w:rsidR="00E02B08" w:rsidRPr="00E02B08" w:rsidRDefault="00F31848" w:rsidP="00F3184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F31848">
                              <w:rPr>
                                <w:sz w:val="14"/>
                                <w:szCs w:val="12"/>
                                <w:lang w:val="en-US"/>
                              </w:rPr>
                              <w:t>Tento projekt získal finančné prostriedky z programu Európskej únie pre</w:t>
                            </w:r>
                            <w:r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F31848">
                              <w:rPr>
                                <w:sz w:val="14"/>
                                <w:szCs w:val="12"/>
                                <w:lang w:val="en-US"/>
                              </w:rPr>
                              <w:t>výskum a inovácie Horizont 2020 v rámci grantovej dohody č.°772705.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6F5F4531" w:rsidR="00E02B08" w:rsidRPr="00E02B08" w:rsidRDefault="00F31848" w:rsidP="00F3184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F31848">
                        <w:rPr>
                          <w:sz w:val="14"/>
                          <w:szCs w:val="12"/>
                          <w:lang w:val="en-US"/>
                        </w:rPr>
                        <w:t>Tento projekt získal finančné prostriedky z programu Európskej únie pre</w:t>
                      </w:r>
                      <w:r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r w:rsidRPr="00F31848">
                        <w:rPr>
                          <w:sz w:val="14"/>
                          <w:szCs w:val="12"/>
                          <w:lang w:val="en-US"/>
                        </w:rPr>
                        <w:t>výskum a inovácie Horizont 2020 v rámci grantovej dohody č.°772705.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40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0A2074"/>
    <w:rsid w:val="0026738E"/>
    <w:rsid w:val="002C60B1"/>
    <w:rsid w:val="004A3BBF"/>
    <w:rsid w:val="00593416"/>
    <w:rsid w:val="00616741"/>
    <w:rsid w:val="00622AF2"/>
    <w:rsid w:val="00891816"/>
    <w:rsid w:val="00CB362B"/>
    <w:rsid w:val="00E02B08"/>
    <w:rsid w:val="00EF3199"/>
    <w:rsid w:val="00F31848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2022-07-07T13:14:00Z</dcterms:modified>
</cp:coreProperties>
</file>